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F495" w14:textId="485A8E58" w:rsidR="000A4105" w:rsidRPr="00393AA9" w:rsidRDefault="000A4105" w:rsidP="00344531">
      <w:pPr>
        <w:spacing w:line="276" w:lineRule="auto"/>
        <w:jc w:val="center"/>
        <w:outlineLvl w:val="0"/>
        <w:rPr>
          <w:rFonts w:ascii="Avenir Next LT Pro" w:eastAsia="Calibri" w:hAnsi="Avenir Next LT Pro" w:cs="Baghdad"/>
          <w:bCs/>
        </w:rPr>
      </w:pPr>
      <w:r w:rsidRPr="00393AA9">
        <w:rPr>
          <w:rFonts w:ascii="Avenir Next LT Pro" w:eastAsia="Calibri" w:hAnsi="Avenir Next LT Pro" w:cs="Baghdad"/>
          <w:bCs/>
        </w:rPr>
        <w:t>Michele Statz</w:t>
      </w:r>
    </w:p>
    <w:p w14:paraId="71DCE1B8" w14:textId="58668291" w:rsidR="00A84E5B" w:rsidRPr="00A84E5B" w:rsidRDefault="00A84E5B" w:rsidP="000A4105">
      <w:pPr>
        <w:jc w:val="center"/>
        <w:rPr>
          <w:rFonts w:ascii="Garamond" w:eastAsia="Calibri" w:hAnsi="Garamond"/>
          <w:sz w:val="22"/>
          <w:szCs w:val="22"/>
        </w:rPr>
      </w:pPr>
      <w:r w:rsidRPr="00A84E5B">
        <w:rPr>
          <w:rFonts w:ascii="Garamond" w:eastAsia="Calibri" w:hAnsi="Garamond"/>
          <w:sz w:val="22"/>
          <w:szCs w:val="22"/>
        </w:rPr>
        <w:t>University of Minnesota Medical School</w:t>
      </w:r>
      <w:r w:rsidR="00E71764">
        <w:rPr>
          <w:rFonts w:ascii="Garamond" w:eastAsia="Calibri" w:hAnsi="Garamond"/>
          <w:sz w:val="22"/>
          <w:szCs w:val="22"/>
        </w:rPr>
        <w:t xml:space="preserve"> </w:t>
      </w:r>
      <w:r w:rsidR="00E71764" w:rsidRPr="00A84E5B">
        <w:rPr>
          <w:rFonts w:ascii="Garamond" w:eastAsia="Calibri" w:hAnsi="Garamond"/>
          <w:sz w:val="22"/>
          <w:szCs w:val="22"/>
        </w:rPr>
        <w:t>•</w:t>
      </w:r>
      <w:r w:rsidR="00E71764">
        <w:rPr>
          <w:rFonts w:ascii="Garamond" w:eastAsia="Calibri" w:hAnsi="Garamond"/>
          <w:sz w:val="22"/>
          <w:szCs w:val="22"/>
        </w:rPr>
        <w:t xml:space="preserve"> 1035 University Dr. </w:t>
      </w:r>
      <w:r w:rsidR="00E71764" w:rsidRPr="00A84E5B">
        <w:rPr>
          <w:rFonts w:ascii="Garamond" w:eastAsia="Calibri" w:hAnsi="Garamond"/>
          <w:sz w:val="22"/>
          <w:szCs w:val="22"/>
        </w:rPr>
        <w:t>•</w:t>
      </w:r>
      <w:r w:rsidR="00E71764">
        <w:rPr>
          <w:rFonts w:ascii="Garamond" w:eastAsia="Calibri" w:hAnsi="Garamond"/>
          <w:sz w:val="22"/>
          <w:szCs w:val="22"/>
        </w:rPr>
        <w:t xml:space="preserve"> Duluth, MN 55812</w:t>
      </w:r>
    </w:p>
    <w:p w14:paraId="6AB91DC2" w14:textId="2E6B6932" w:rsidR="00EB51A1" w:rsidRDefault="009D138D" w:rsidP="00B06C3A">
      <w:pPr>
        <w:jc w:val="center"/>
        <w:rPr>
          <w:rFonts w:ascii="Garamond" w:eastAsia="Calibri" w:hAnsi="Garamond"/>
          <w:sz w:val="22"/>
          <w:szCs w:val="22"/>
        </w:rPr>
      </w:pPr>
      <w:r w:rsidRPr="00A84E5B">
        <w:rPr>
          <w:rFonts w:ascii="Garamond" w:eastAsia="Calibri" w:hAnsi="Garamond"/>
          <w:sz w:val="22"/>
          <w:szCs w:val="22"/>
        </w:rPr>
        <w:t>mstatz@d.umn.edu</w:t>
      </w:r>
      <w:r w:rsidR="00CC213C" w:rsidRPr="00A84E5B">
        <w:rPr>
          <w:rFonts w:ascii="Garamond" w:eastAsia="Calibri" w:hAnsi="Garamond"/>
          <w:sz w:val="22"/>
          <w:szCs w:val="22"/>
        </w:rPr>
        <w:t xml:space="preserve"> </w:t>
      </w:r>
      <w:r w:rsidR="003F3021" w:rsidRPr="00A84E5B">
        <w:rPr>
          <w:rFonts w:ascii="Garamond" w:eastAsia="Calibri" w:hAnsi="Garamond"/>
          <w:sz w:val="22"/>
          <w:szCs w:val="22"/>
        </w:rPr>
        <w:t>• 608-566-0876</w:t>
      </w:r>
      <w:r w:rsidR="000B341D">
        <w:rPr>
          <w:rFonts w:ascii="Garamond" w:eastAsia="Calibri" w:hAnsi="Garamond"/>
          <w:sz w:val="22"/>
          <w:szCs w:val="22"/>
        </w:rPr>
        <w:t xml:space="preserve"> </w:t>
      </w:r>
      <w:r w:rsidR="000B341D" w:rsidRPr="00A84E5B">
        <w:rPr>
          <w:rFonts w:ascii="Garamond" w:eastAsia="Calibri" w:hAnsi="Garamond"/>
          <w:sz w:val="22"/>
          <w:szCs w:val="22"/>
        </w:rPr>
        <w:t>•</w:t>
      </w:r>
      <w:r w:rsidR="000B341D">
        <w:rPr>
          <w:rFonts w:ascii="Garamond" w:eastAsia="Calibri" w:hAnsi="Garamond"/>
          <w:sz w:val="22"/>
          <w:szCs w:val="22"/>
        </w:rPr>
        <w:t xml:space="preserve"> @m</w:t>
      </w:r>
      <w:r w:rsidR="00DA7472">
        <w:rPr>
          <w:rFonts w:ascii="Garamond" w:eastAsia="Calibri" w:hAnsi="Garamond"/>
          <w:sz w:val="22"/>
          <w:szCs w:val="22"/>
        </w:rPr>
        <w:t>ichelestatz</w:t>
      </w:r>
    </w:p>
    <w:p w14:paraId="7C3D90A0" w14:textId="2A365B76" w:rsidR="002009CC" w:rsidRDefault="00393AA9" w:rsidP="002009CC">
      <w:pPr>
        <w:jc w:val="center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www.michelestatz.com</w:t>
      </w:r>
      <w:r w:rsidR="002009CC">
        <w:rPr>
          <w:rFonts w:ascii="Garamond" w:eastAsia="Calibri" w:hAnsi="Garamond"/>
          <w:sz w:val="22"/>
          <w:szCs w:val="22"/>
        </w:rPr>
        <w:t xml:space="preserve"> </w:t>
      </w:r>
      <w:r w:rsidR="002009CC" w:rsidRPr="00A84E5B">
        <w:rPr>
          <w:rFonts w:ascii="Garamond" w:eastAsia="Calibri" w:hAnsi="Garamond"/>
          <w:sz w:val="22"/>
          <w:szCs w:val="22"/>
        </w:rPr>
        <w:t>•</w:t>
      </w:r>
      <w:r w:rsidR="002009CC">
        <w:rPr>
          <w:rFonts w:ascii="Garamond" w:eastAsia="Calibri" w:hAnsi="Garamond"/>
          <w:sz w:val="22"/>
          <w:szCs w:val="22"/>
        </w:rPr>
        <w:t xml:space="preserve"> youthcirculations.com</w:t>
      </w:r>
    </w:p>
    <w:p w14:paraId="7AFBB14A" w14:textId="24CD5E3E" w:rsidR="000A4105" w:rsidRDefault="000A4105" w:rsidP="000A4105">
      <w:pPr>
        <w:rPr>
          <w:rFonts w:ascii="Garamond" w:eastAsia="Calibri" w:hAnsi="Garamond"/>
          <w:sz w:val="22"/>
          <w:szCs w:val="22"/>
        </w:rPr>
      </w:pPr>
    </w:p>
    <w:p w14:paraId="6E0D1E1C" w14:textId="77777777" w:rsidR="00955BD8" w:rsidRDefault="00955BD8" w:rsidP="00393AA9">
      <w:pPr>
        <w:spacing w:after="120"/>
        <w:outlineLvl w:val="0"/>
        <w:rPr>
          <w:rFonts w:ascii="Avenir Next LT Pro" w:hAnsi="Avenir Next LT Pro"/>
          <w:sz w:val="22"/>
          <w:szCs w:val="22"/>
          <w:u w:val="single"/>
        </w:rPr>
      </w:pPr>
    </w:p>
    <w:p w14:paraId="7D5EBFDE" w14:textId="18D63DCA" w:rsidR="006B1E2D" w:rsidRPr="00393AA9" w:rsidRDefault="00393AA9" w:rsidP="00393AA9">
      <w:pPr>
        <w:spacing w:after="120"/>
        <w:outlineLvl w:val="0"/>
        <w:rPr>
          <w:rFonts w:ascii="Avenir Next LT Pro" w:hAnsi="Avenir Next LT Pro"/>
          <w:sz w:val="22"/>
          <w:szCs w:val="22"/>
          <w:u w:val="single"/>
        </w:rPr>
      </w:pPr>
      <w:r w:rsidRPr="00393AA9">
        <w:rPr>
          <w:rFonts w:ascii="Avenir Next LT Pro" w:hAnsi="Avenir Next LT Pro"/>
          <w:sz w:val="22"/>
          <w:szCs w:val="22"/>
          <w:u w:val="single"/>
        </w:rPr>
        <w:t>Academic Appointments</w:t>
      </w:r>
    </w:p>
    <w:p w14:paraId="54DA8A11" w14:textId="59A70EAB" w:rsidR="00393AA9" w:rsidRDefault="00393AA9" w:rsidP="00C27F82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University of Minnesota Medical School, Duluth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42447CF9" w14:textId="193DB9D1" w:rsidR="00393AA9" w:rsidRDefault="00393AA9" w:rsidP="00C27F82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Assistant Professor, Department of Family Medicine and Biobehavioral Health</w:t>
      </w:r>
      <w:r>
        <w:rPr>
          <w:rFonts w:ascii="Garamond" w:hAnsi="Garamond"/>
          <w:sz w:val="22"/>
          <w:szCs w:val="22"/>
        </w:rPr>
        <w:tab/>
        <w:t>2018 – present</w:t>
      </w:r>
    </w:p>
    <w:p w14:paraId="2A5AA229" w14:textId="140D1E75" w:rsidR="00393AA9" w:rsidRPr="006B1E2D" w:rsidRDefault="00393AA9" w:rsidP="006B1E2D">
      <w:pPr>
        <w:spacing w:after="1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Postdoctoral Researcher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2017 – 2018</w:t>
      </w:r>
    </w:p>
    <w:p w14:paraId="46B26D94" w14:textId="0F18ED00" w:rsidR="00393AA9" w:rsidRPr="00393AA9" w:rsidRDefault="00393AA9" w:rsidP="00C27F82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University of Minnesota Law School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2020 - present</w:t>
      </w:r>
    </w:p>
    <w:p w14:paraId="7D4055B6" w14:textId="6132EF6D" w:rsidR="00393AA9" w:rsidRPr="006B1E2D" w:rsidRDefault="00393AA9" w:rsidP="006B1E2D">
      <w:pPr>
        <w:spacing w:after="1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Affiliated Faculty</w:t>
      </w:r>
      <w:r>
        <w:rPr>
          <w:rFonts w:ascii="Garamond" w:hAnsi="Garamond"/>
          <w:sz w:val="22"/>
          <w:szCs w:val="22"/>
        </w:rPr>
        <w:tab/>
      </w:r>
    </w:p>
    <w:p w14:paraId="3245DEDA" w14:textId="7C20BF01" w:rsidR="00393AA9" w:rsidRDefault="00393AA9" w:rsidP="00C27F82">
      <w:pPr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American Bar Foundation</w:t>
      </w:r>
    </w:p>
    <w:p w14:paraId="655D9B8D" w14:textId="62C177F9" w:rsidR="00393AA9" w:rsidRDefault="00393AA9" w:rsidP="00C27F82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Affiliated Scholar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 – present</w:t>
      </w:r>
    </w:p>
    <w:p w14:paraId="266CF130" w14:textId="08100BB7" w:rsidR="00393AA9" w:rsidRDefault="00393AA9" w:rsidP="006B1E2D">
      <w:pPr>
        <w:spacing w:after="1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Access to Justice Faculty Scholar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2021 - 2022</w:t>
      </w:r>
    </w:p>
    <w:p w14:paraId="53A2F9B8" w14:textId="0045D2FE" w:rsidR="00393AA9" w:rsidRDefault="00393AA9" w:rsidP="00C27F82">
      <w:pPr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Carthage College</w:t>
      </w:r>
    </w:p>
    <w:p w14:paraId="73DA8D11" w14:textId="40CC07D6" w:rsidR="00393AA9" w:rsidRDefault="00393AA9" w:rsidP="00393AA9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Visiting Assistant Professor, </w:t>
      </w:r>
      <w:r w:rsidR="00C27F82">
        <w:rPr>
          <w:rFonts w:ascii="Garamond" w:hAnsi="Garamond"/>
          <w:sz w:val="22"/>
          <w:szCs w:val="22"/>
        </w:rPr>
        <w:t>Sociology and Asian Studies Departments</w:t>
      </w:r>
      <w:r>
        <w:rPr>
          <w:rFonts w:ascii="Garamond" w:hAnsi="Garamond"/>
          <w:sz w:val="22"/>
          <w:szCs w:val="22"/>
        </w:rPr>
        <w:tab/>
      </w:r>
      <w:r w:rsidR="00C27F82">
        <w:rPr>
          <w:rFonts w:ascii="Garamond" w:hAnsi="Garamond"/>
          <w:sz w:val="22"/>
          <w:szCs w:val="22"/>
        </w:rPr>
        <w:tab/>
        <w:t>2014 – 2016</w:t>
      </w:r>
    </w:p>
    <w:p w14:paraId="5D575EF5" w14:textId="77777777" w:rsidR="00393AA9" w:rsidRPr="00393AA9" w:rsidRDefault="00393AA9" w:rsidP="00393AA9">
      <w:pPr>
        <w:outlineLvl w:val="0"/>
        <w:rPr>
          <w:rFonts w:ascii="Garamond" w:hAnsi="Garamond"/>
          <w:sz w:val="22"/>
          <w:szCs w:val="22"/>
        </w:rPr>
      </w:pPr>
    </w:p>
    <w:p w14:paraId="0BAF9142" w14:textId="435F9E03" w:rsidR="00393AA9" w:rsidRPr="00393AA9" w:rsidRDefault="00393AA9" w:rsidP="00393AA9">
      <w:pPr>
        <w:spacing w:after="120"/>
        <w:outlineLvl w:val="0"/>
        <w:rPr>
          <w:rFonts w:ascii="Avenir Next LT Pro" w:eastAsia="MS Mincho" w:hAnsi="Avenir Next LT Pro"/>
          <w:sz w:val="22"/>
          <w:szCs w:val="22"/>
          <w:u w:val="single"/>
        </w:rPr>
      </w:pPr>
      <w:r w:rsidRPr="00393AA9">
        <w:rPr>
          <w:rFonts w:ascii="Avenir Next LT Pro" w:eastAsia="MS Mincho" w:hAnsi="Avenir Next LT Pro"/>
          <w:sz w:val="22"/>
          <w:szCs w:val="22"/>
          <w:u w:val="single"/>
        </w:rPr>
        <w:t>Education</w:t>
      </w:r>
    </w:p>
    <w:p w14:paraId="4826F65A" w14:textId="4228E5AB" w:rsidR="00393AA9" w:rsidRDefault="00393AA9" w:rsidP="000A4105">
      <w:pPr>
        <w:outlineLvl w:val="0"/>
        <w:rPr>
          <w:rFonts w:ascii="Garamond" w:eastAsia="MS Mincho" w:hAnsi="Garamond"/>
          <w:b/>
          <w:bCs/>
          <w:sz w:val="22"/>
          <w:szCs w:val="22"/>
        </w:rPr>
      </w:pPr>
      <w:r>
        <w:rPr>
          <w:rFonts w:ascii="Garamond" w:eastAsia="MS Mincho" w:hAnsi="Garamond"/>
          <w:b/>
          <w:bCs/>
          <w:sz w:val="22"/>
          <w:szCs w:val="22"/>
        </w:rPr>
        <w:t>University of Washington</w:t>
      </w:r>
    </w:p>
    <w:p w14:paraId="2D68245E" w14:textId="0DAD3E50" w:rsidR="00393AA9" w:rsidRPr="00393AA9" w:rsidRDefault="00393AA9" w:rsidP="000A4105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b/>
          <w:bCs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>PhD, Sociocultural Anthropology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2014</w:t>
      </w:r>
    </w:p>
    <w:p w14:paraId="1F295404" w14:textId="77777777" w:rsidR="00393AA9" w:rsidRDefault="00BD1947" w:rsidP="00393AA9">
      <w:pPr>
        <w:ind w:left="720" w:firstLine="720"/>
        <w:outlineLvl w:val="0"/>
        <w:rPr>
          <w:rFonts w:ascii="Garamond" w:hAnsi="Garamond"/>
          <w:sz w:val="22"/>
          <w:szCs w:val="22"/>
        </w:rPr>
      </w:pPr>
      <w:r w:rsidRPr="00393AA9">
        <w:rPr>
          <w:rFonts w:ascii="Garamond" w:hAnsi="Garamond"/>
          <w:i/>
          <w:iCs/>
          <w:sz w:val="22"/>
          <w:szCs w:val="22"/>
        </w:rPr>
        <w:t>Dissertation</w:t>
      </w:r>
      <w:r w:rsidRPr="00393AA9">
        <w:rPr>
          <w:rFonts w:ascii="Garamond" w:hAnsi="Garamond"/>
          <w:sz w:val="22"/>
          <w:szCs w:val="22"/>
        </w:rPr>
        <w:t xml:space="preserve">: </w:t>
      </w:r>
      <w:r w:rsidRPr="002009CC">
        <w:rPr>
          <w:rFonts w:ascii="Garamond" w:hAnsi="Garamond"/>
          <w:sz w:val="22"/>
          <w:szCs w:val="22"/>
        </w:rPr>
        <w:t xml:space="preserve">“Limited Relief: Cause Lawyering on Behalf of </w:t>
      </w:r>
    </w:p>
    <w:p w14:paraId="78C0EDD4" w14:textId="10F4CBB2" w:rsidR="00E56D6C" w:rsidRDefault="00BD1947" w:rsidP="00393AA9">
      <w:pPr>
        <w:ind w:left="720" w:firstLine="720"/>
        <w:outlineLvl w:val="0"/>
        <w:rPr>
          <w:rFonts w:ascii="Garamond" w:hAnsi="Garamond"/>
          <w:sz w:val="22"/>
          <w:szCs w:val="22"/>
        </w:rPr>
      </w:pPr>
      <w:r w:rsidRPr="002009CC">
        <w:rPr>
          <w:rFonts w:ascii="Garamond" w:hAnsi="Garamond"/>
          <w:sz w:val="22"/>
          <w:szCs w:val="22"/>
        </w:rPr>
        <w:t>Unaccompanied</w:t>
      </w:r>
      <w:r w:rsidR="00393AA9">
        <w:rPr>
          <w:rFonts w:ascii="Garamond" w:hAnsi="Garamond"/>
          <w:sz w:val="22"/>
          <w:szCs w:val="22"/>
        </w:rPr>
        <w:t xml:space="preserve"> </w:t>
      </w:r>
      <w:r w:rsidRPr="002009CC">
        <w:rPr>
          <w:rFonts w:ascii="Garamond" w:hAnsi="Garamond"/>
          <w:sz w:val="22"/>
          <w:szCs w:val="22"/>
        </w:rPr>
        <w:t xml:space="preserve">Chinese Youth” </w:t>
      </w:r>
    </w:p>
    <w:p w14:paraId="05D123E7" w14:textId="77777777" w:rsidR="00393AA9" w:rsidRDefault="00BD1947" w:rsidP="00393AA9">
      <w:pPr>
        <w:ind w:left="720" w:firstLine="720"/>
        <w:outlineLvl w:val="0"/>
        <w:rPr>
          <w:rFonts w:ascii="Garamond" w:hAnsi="Garamond"/>
          <w:sz w:val="22"/>
          <w:szCs w:val="22"/>
        </w:rPr>
      </w:pPr>
      <w:r w:rsidRPr="00393AA9">
        <w:rPr>
          <w:rFonts w:ascii="Garamond" w:hAnsi="Garamond"/>
          <w:i/>
          <w:iCs/>
          <w:sz w:val="22"/>
          <w:szCs w:val="22"/>
        </w:rPr>
        <w:t>Dissertation</w:t>
      </w:r>
      <w:r w:rsidRPr="00393AA9">
        <w:rPr>
          <w:rFonts w:ascii="Garamond" w:hAnsi="Garamond"/>
          <w:sz w:val="22"/>
          <w:szCs w:val="22"/>
        </w:rPr>
        <w:t xml:space="preserve"> </w:t>
      </w:r>
      <w:r w:rsidRPr="00393AA9">
        <w:rPr>
          <w:rFonts w:ascii="Garamond" w:hAnsi="Garamond"/>
          <w:i/>
          <w:iCs/>
          <w:sz w:val="22"/>
          <w:szCs w:val="22"/>
        </w:rPr>
        <w:t>Committee</w:t>
      </w:r>
      <w:r w:rsidRPr="00BD1947">
        <w:rPr>
          <w:rFonts w:ascii="Garamond" w:hAnsi="Garamond"/>
          <w:i/>
          <w:iCs/>
          <w:sz w:val="22"/>
          <w:szCs w:val="22"/>
        </w:rPr>
        <w:t>:</w:t>
      </w:r>
      <w:r w:rsidRPr="002009CC">
        <w:rPr>
          <w:rFonts w:ascii="Garamond" w:hAnsi="Garamond"/>
          <w:sz w:val="22"/>
          <w:szCs w:val="22"/>
        </w:rPr>
        <w:t xml:space="preserve"> </w:t>
      </w:r>
      <w:proofErr w:type="spellStart"/>
      <w:r w:rsidRPr="002009CC">
        <w:rPr>
          <w:rFonts w:ascii="Garamond" w:hAnsi="Garamond"/>
          <w:sz w:val="22"/>
          <w:szCs w:val="22"/>
        </w:rPr>
        <w:t>Stevan</w:t>
      </w:r>
      <w:proofErr w:type="spellEnd"/>
      <w:r w:rsidRPr="002009CC">
        <w:rPr>
          <w:rFonts w:ascii="Garamond" w:hAnsi="Garamond"/>
          <w:sz w:val="22"/>
          <w:szCs w:val="22"/>
        </w:rPr>
        <w:t xml:space="preserve"> Harrell (advisor), Roberto Gonzales,</w:t>
      </w:r>
      <w:r w:rsidR="00E56D6C">
        <w:rPr>
          <w:rFonts w:ascii="Garamond" w:hAnsi="Garamond"/>
          <w:sz w:val="22"/>
          <w:szCs w:val="22"/>
        </w:rPr>
        <w:t xml:space="preserve"> </w:t>
      </w:r>
    </w:p>
    <w:p w14:paraId="013372C2" w14:textId="7FF15391" w:rsidR="00393AA9" w:rsidRDefault="00BD1947" w:rsidP="00393AA9">
      <w:pPr>
        <w:ind w:left="720" w:firstLine="720"/>
        <w:outlineLvl w:val="0"/>
        <w:rPr>
          <w:rFonts w:ascii="Garamond" w:hAnsi="Garamond"/>
          <w:sz w:val="22"/>
          <w:szCs w:val="22"/>
        </w:rPr>
      </w:pPr>
      <w:r w:rsidRPr="002009CC">
        <w:rPr>
          <w:rFonts w:ascii="Garamond" w:hAnsi="Garamond"/>
          <w:sz w:val="22"/>
          <w:szCs w:val="22"/>
        </w:rPr>
        <w:t>George Lovell</w:t>
      </w:r>
      <w:r w:rsidR="00E56D6C">
        <w:rPr>
          <w:rFonts w:ascii="Garamond" w:hAnsi="Garamond"/>
          <w:sz w:val="22"/>
          <w:szCs w:val="22"/>
        </w:rPr>
        <w:t>,</w:t>
      </w:r>
      <w:r w:rsidR="00E56D6C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2009CC">
        <w:rPr>
          <w:rFonts w:ascii="Garamond" w:hAnsi="Garamond"/>
          <w:sz w:val="22"/>
          <w:szCs w:val="22"/>
        </w:rPr>
        <w:t>Arzoo</w:t>
      </w:r>
      <w:proofErr w:type="spellEnd"/>
      <w:r w:rsidRPr="002009CC">
        <w:rPr>
          <w:rFonts w:ascii="Garamond" w:hAnsi="Garamond"/>
          <w:sz w:val="22"/>
          <w:szCs w:val="22"/>
        </w:rPr>
        <w:t xml:space="preserve"> </w:t>
      </w:r>
      <w:proofErr w:type="spellStart"/>
      <w:r w:rsidRPr="002009CC">
        <w:rPr>
          <w:rFonts w:ascii="Garamond" w:hAnsi="Garamond"/>
          <w:sz w:val="22"/>
          <w:szCs w:val="22"/>
        </w:rPr>
        <w:t>Osanloo</w:t>
      </w:r>
      <w:proofErr w:type="spellEnd"/>
      <w:r w:rsidRPr="002009CC">
        <w:rPr>
          <w:rFonts w:ascii="Garamond" w:hAnsi="Garamond"/>
          <w:sz w:val="22"/>
          <w:szCs w:val="22"/>
        </w:rPr>
        <w:t xml:space="preserve"> </w:t>
      </w:r>
    </w:p>
    <w:p w14:paraId="1DE87715" w14:textId="57BF4176" w:rsidR="00393AA9" w:rsidRPr="00393AA9" w:rsidRDefault="00BD1947" w:rsidP="00393AA9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Graduate Certificate in Comparative Law and Society Studies</w:t>
      </w:r>
      <w:r w:rsidR="00E56D6C">
        <w:rPr>
          <w:rFonts w:ascii="Garamond" w:hAnsi="Garamond"/>
          <w:sz w:val="22"/>
          <w:szCs w:val="22"/>
        </w:rPr>
        <w:tab/>
      </w:r>
      <w:r w:rsidR="00393AA9">
        <w:rPr>
          <w:rFonts w:ascii="Garamond" w:hAnsi="Garamond"/>
          <w:sz w:val="22"/>
          <w:szCs w:val="22"/>
        </w:rPr>
        <w:tab/>
      </w:r>
      <w:r w:rsidR="00393AA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2014</w:t>
      </w:r>
    </w:p>
    <w:p w14:paraId="13DEEEED" w14:textId="1A680C61" w:rsidR="00393AA9" w:rsidRDefault="002009CC" w:rsidP="006B1E2D">
      <w:pPr>
        <w:spacing w:after="120"/>
        <w:ind w:firstLine="720"/>
        <w:outlineLvl w:val="0"/>
        <w:rPr>
          <w:rFonts w:ascii="Garamond" w:hAnsi="Garamond"/>
          <w:sz w:val="22"/>
          <w:szCs w:val="22"/>
        </w:rPr>
      </w:pPr>
      <w:r w:rsidRPr="002009CC">
        <w:rPr>
          <w:rFonts w:ascii="Garamond" w:eastAsia="MS Mincho" w:hAnsi="Garamond"/>
          <w:sz w:val="22"/>
          <w:szCs w:val="22"/>
        </w:rPr>
        <w:t xml:space="preserve">M.A., </w:t>
      </w:r>
      <w:r w:rsidRPr="002009CC">
        <w:rPr>
          <w:rFonts w:ascii="Garamond" w:hAnsi="Garamond"/>
          <w:sz w:val="22"/>
          <w:szCs w:val="22"/>
        </w:rPr>
        <w:t>Sociocultural Anthropology</w:t>
      </w:r>
      <w:r w:rsidR="00393AA9">
        <w:rPr>
          <w:rFonts w:ascii="Garamond" w:hAnsi="Garamond"/>
          <w:sz w:val="22"/>
          <w:szCs w:val="22"/>
        </w:rPr>
        <w:tab/>
      </w:r>
      <w:r w:rsidR="00393AA9">
        <w:rPr>
          <w:rFonts w:ascii="Garamond" w:hAnsi="Garamond"/>
          <w:sz w:val="22"/>
          <w:szCs w:val="22"/>
        </w:rPr>
        <w:tab/>
      </w:r>
      <w:r w:rsidR="00393AA9">
        <w:rPr>
          <w:rFonts w:ascii="Garamond" w:hAnsi="Garamond"/>
          <w:sz w:val="22"/>
          <w:szCs w:val="22"/>
        </w:rPr>
        <w:tab/>
      </w:r>
      <w:r w:rsidR="00E56D6C">
        <w:rPr>
          <w:rFonts w:ascii="Garamond" w:hAnsi="Garamond"/>
          <w:sz w:val="22"/>
          <w:szCs w:val="22"/>
        </w:rPr>
        <w:tab/>
      </w:r>
      <w:r w:rsidR="00E56D6C">
        <w:rPr>
          <w:rFonts w:ascii="Garamond" w:hAnsi="Garamond"/>
          <w:sz w:val="22"/>
          <w:szCs w:val="22"/>
        </w:rPr>
        <w:tab/>
      </w:r>
      <w:r w:rsidR="00E56D6C">
        <w:rPr>
          <w:rFonts w:ascii="Garamond" w:hAnsi="Garamond"/>
          <w:sz w:val="22"/>
          <w:szCs w:val="22"/>
        </w:rPr>
        <w:tab/>
      </w:r>
      <w:r w:rsidRPr="002009CC">
        <w:rPr>
          <w:rFonts w:ascii="Garamond" w:hAnsi="Garamond"/>
          <w:sz w:val="22"/>
          <w:szCs w:val="22"/>
        </w:rPr>
        <w:t>2011</w:t>
      </w:r>
    </w:p>
    <w:p w14:paraId="6D950A64" w14:textId="356F893E" w:rsidR="00393AA9" w:rsidRDefault="00393AA9" w:rsidP="00C27F82">
      <w:pPr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Loyola University Chicago</w:t>
      </w:r>
    </w:p>
    <w:p w14:paraId="08B491C2" w14:textId="505DB754" w:rsidR="00393AA9" w:rsidRPr="00393AA9" w:rsidRDefault="00393AA9" w:rsidP="00393AA9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B.S., </w:t>
      </w:r>
      <w:r w:rsidR="002009CC" w:rsidRPr="002009CC">
        <w:rPr>
          <w:rFonts w:ascii="Garamond" w:hAnsi="Garamond"/>
          <w:sz w:val="22"/>
          <w:szCs w:val="22"/>
        </w:rPr>
        <w:t>Anthropology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iCs/>
          <w:sz w:val="22"/>
          <w:szCs w:val="22"/>
        </w:rPr>
        <w:t>Summa cum Laude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2005</w:t>
      </w:r>
    </w:p>
    <w:p w14:paraId="795AD7B8" w14:textId="77777777" w:rsidR="00393AA9" w:rsidRDefault="00393AA9" w:rsidP="00393AA9">
      <w:pPr>
        <w:ind w:left="720" w:firstLine="720"/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Honors: </w:t>
      </w:r>
      <w:r>
        <w:rPr>
          <w:rFonts w:ascii="Garamond" w:hAnsi="Garamond"/>
          <w:sz w:val="22"/>
          <w:szCs w:val="22"/>
        </w:rPr>
        <w:t xml:space="preserve">Phi Beta Kappa, </w:t>
      </w:r>
      <w:r w:rsidRPr="0042335D">
        <w:rPr>
          <w:rFonts w:ascii="Garamond" w:eastAsia="MS Mincho" w:hAnsi="Garamond" w:cs="Courier New"/>
          <w:bCs/>
          <w:sz w:val="22"/>
          <w:szCs w:val="22"/>
        </w:rPr>
        <w:t xml:space="preserve">Chardin Award for Superior Achievement in </w:t>
      </w:r>
    </w:p>
    <w:p w14:paraId="3391131C" w14:textId="2CE39816" w:rsidR="00393AA9" w:rsidRDefault="00393AA9" w:rsidP="00393AA9">
      <w:pPr>
        <w:ind w:left="720" w:firstLine="720"/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the Study of Anthropology</w:t>
      </w:r>
    </w:p>
    <w:p w14:paraId="03119B65" w14:textId="738796F9" w:rsidR="00393AA9" w:rsidRDefault="00393AA9" w:rsidP="00393AA9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eastAsia="MS Mincho" w:hAnsi="Garamond" w:cs="Courier New"/>
          <w:bCs/>
          <w:sz w:val="22"/>
          <w:szCs w:val="22"/>
        </w:rPr>
        <w:tab/>
        <w:t xml:space="preserve">Southwest </w:t>
      </w:r>
      <w:proofErr w:type="spellStart"/>
      <w:r>
        <w:rPr>
          <w:rFonts w:ascii="Garamond" w:eastAsia="MS Mincho" w:hAnsi="Garamond" w:cs="Courier New"/>
          <w:bCs/>
          <w:sz w:val="22"/>
          <w:szCs w:val="22"/>
        </w:rPr>
        <w:t>Minzu</w:t>
      </w:r>
      <w:proofErr w:type="spellEnd"/>
      <w:r>
        <w:rPr>
          <w:rFonts w:ascii="Garamond" w:eastAsia="MS Mincho" w:hAnsi="Garamond" w:cs="Courier New"/>
          <w:bCs/>
          <w:sz w:val="22"/>
          <w:szCs w:val="22"/>
        </w:rPr>
        <w:t xml:space="preserve"> University, Chengdu China</w:t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  <w:t>2003</w:t>
      </w:r>
    </w:p>
    <w:p w14:paraId="7BF660CE" w14:textId="77777777" w:rsidR="006B1E2D" w:rsidRDefault="006B1E2D" w:rsidP="00393AA9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</w:p>
    <w:p w14:paraId="5472AAF0" w14:textId="49C0D237" w:rsidR="006B1E2D" w:rsidRPr="006B1E2D" w:rsidRDefault="006B1E2D" w:rsidP="006B1E2D">
      <w:pPr>
        <w:spacing w:after="120"/>
        <w:outlineLvl w:val="0"/>
        <w:rPr>
          <w:rFonts w:ascii="Avenir Next LT Pro" w:eastAsia="MS Mincho" w:hAnsi="Avenir Next LT Pro" w:cs="Courier New"/>
          <w:bCs/>
          <w:sz w:val="22"/>
          <w:szCs w:val="22"/>
          <w:u w:val="single"/>
        </w:rPr>
      </w:pPr>
      <w:r>
        <w:rPr>
          <w:rFonts w:ascii="Avenir Next LT Pro" w:eastAsia="MS Mincho" w:hAnsi="Avenir Next LT Pro" w:cs="Courier New"/>
          <w:bCs/>
          <w:sz w:val="22"/>
          <w:szCs w:val="22"/>
          <w:u w:val="single"/>
        </w:rPr>
        <w:t xml:space="preserve">Fellowships and </w:t>
      </w:r>
      <w:r w:rsidRPr="006B1E2D">
        <w:rPr>
          <w:rFonts w:ascii="Avenir Next LT Pro" w:eastAsia="MS Mincho" w:hAnsi="Avenir Next LT Pro" w:cs="Courier New"/>
          <w:bCs/>
          <w:sz w:val="22"/>
          <w:szCs w:val="22"/>
          <w:u w:val="single"/>
        </w:rPr>
        <w:t xml:space="preserve">Awards </w:t>
      </w:r>
    </w:p>
    <w:p w14:paraId="602C7531" w14:textId="77777777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American Bar Foundation / JPB Foundation Access to Justice Faculty Scholar Award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>2021 – 2022</w:t>
      </w:r>
    </w:p>
    <w:p w14:paraId="2498B9AF" w14:textId="77777777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UCLA Law and Humanities Junior Scholar Award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>2020</w:t>
      </w:r>
    </w:p>
    <w:p w14:paraId="12184319" w14:textId="7A43E49B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“Duluth 20 Under 40” Award Winner</w:t>
      </w:r>
      <w:r>
        <w:rPr>
          <w:rFonts w:ascii="Garamond" w:eastAsia="MS Mincho" w:hAnsi="Garamond" w:cs="Courier New"/>
          <w:bCs/>
          <w:sz w:val="22"/>
          <w:szCs w:val="22"/>
        </w:rPr>
        <w:t xml:space="preserve">, </w:t>
      </w:r>
      <w:r>
        <w:rPr>
          <w:rFonts w:ascii="Garamond" w:eastAsia="MS Mincho" w:hAnsi="Garamond" w:cs="Courier New"/>
          <w:bCs/>
          <w:i/>
          <w:iCs/>
          <w:sz w:val="22"/>
          <w:szCs w:val="22"/>
        </w:rPr>
        <w:t>Duluth News Tribune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>2020</w:t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</w:p>
    <w:p w14:paraId="1128D91E" w14:textId="7EB06BBB" w:rsidR="006B1E2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proofErr w:type="spellStart"/>
      <w:r w:rsidRPr="0042335D">
        <w:rPr>
          <w:rFonts w:ascii="Garamond" w:eastAsia="MS Mincho" w:hAnsi="Garamond" w:cs="Courier New"/>
          <w:bCs/>
          <w:sz w:val="22"/>
          <w:szCs w:val="22"/>
        </w:rPr>
        <w:t>Herz</w:t>
      </w:r>
      <w:proofErr w:type="spellEnd"/>
      <w:r w:rsidRPr="0042335D">
        <w:rPr>
          <w:rFonts w:ascii="Garamond" w:eastAsia="MS Mincho" w:hAnsi="Garamond" w:cs="Courier New"/>
          <w:bCs/>
          <w:sz w:val="22"/>
          <w:szCs w:val="22"/>
        </w:rPr>
        <w:t xml:space="preserve"> Fellowship for Teaching in Academic Medicine</w:t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>2018</w:t>
      </w:r>
    </w:p>
    <w:p w14:paraId="1C911F31" w14:textId="1564BBD1" w:rsidR="006B1E2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eastAsia="MS Mincho" w:hAnsi="Garamond" w:cs="Courier New"/>
          <w:bCs/>
          <w:sz w:val="22"/>
          <w:szCs w:val="22"/>
        </w:rPr>
        <w:tab/>
        <w:t>University of Minnesota Medical School</w:t>
      </w:r>
    </w:p>
    <w:p w14:paraId="7BEA4BDC" w14:textId="2766931A" w:rsidR="006B1E2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eastAsia="MS Mincho" w:hAnsi="Garamond" w:cs="Courier New"/>
          <w:bCs/>
          <w:sz w:val="22"/>
          <w:szCs w:val="22"/>
        </w:rPr>
        <w:t>Health Equity Leadership and Mentoring (HELM) Fellowship</w:t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  <w:t>2017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</w:p>
    <w:p w14:paraId="430D9666" w14:textId="421E9C63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eastAsia="MS Mincho" w:hAnsi="Garamond" w:cs="Courier New"/>
          <w:bCs/>
          <w:sz w:val="22"/>
          <w:szCs w:val="22"/>
        </w:rPr>
        <w:tab/>
        <w:t>University of Minnesota Medical School</w:t>
      </w:r>
    </w:p>
    <w:p w14:paraId="666D3746" w14:textId="77777777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Graduate School Fund for Excellence and Innovation Graduate Student Award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 xml:space="preserve">2014 </w:t>
      </w:r>
    </w:p>
    <w:p w14:paraId="06EE581E" w14:textId="77777777" w:rsidR="006B1E2D" w:rsidRPr="0042335D" w:rsidRDefault="006B1E2D" w:rsidP="00955BD8">
      <w:pPr>
        <w:ind w:firstLine="720"/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University of Washington</w:t>
      </w:r>
    </w:p>
    <w:p w14:paraId="00B728A8" w14:textId="77777777" w:rsidR="006B1E2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Recognition for Excellence in Service Award</w:t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  <w:t>2013</w:t>
      </w:r>
    </w:p>
    <w:p w14:paraId="0D9F5986" w14:textId="77777777" w:rsidR="006B1E2D" w:rsidRDefault="006B1E2D" w:rsidP="00955BD8">
      <w:pPr>
        <w:ind w:firstLine="720"/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eastAsia="MS Mincho" w:hAnsi="Garamond" w:cs="Courier New"/>
          <w:bCs/>
          <w:sz w:val="22"/>
          <w:szCs w:val="22"/>
        </w:rPr>
        <w:t>Association for Political and Legal Anthropology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</w:p>
    <w:p w14:paraId="353A2EC4" w14:textId="77777777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eastAsia="MS Mincho" w:hAnsi="Garamond" w:cs="Courier New"/>
          <w:bCs/>
          <w:sz w:val="22"/>
          <w:szCs w:val="22"/>
        </w:rPr>
        <w:t>Gordon C. Culp Fellowship in Chinese Studies</w:t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  <w:t>2008 - 2012</w:t>
      </w:r>
    </w:p>
    <w:p w14:paraId="1420E651" w14:textId="77777777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Foreign Language and Area Studies Fellowship, Intermediate Mandarin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>2010</w:t>
      </w:r>
    </w:p>
    <w:p w14:paraId="4D3069BC" w14:textId="77777777" w:rsidR="006B1E2D" w:rsidRPr="0042335D" w:rsidRDefault="006B1E2D" w:rsidP="00955BD8">
      <w:pPr>
        <w:ind w:firstLine="720"/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University of Washington</w:t>
      </w:r>
    </w:p>
    <w:p w14:paraId="55552B3F" w14:textId="77777777" w:rsidR="006B1E2D" w:rsidRPr="0042335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lastRenderedPageBreak/>
        <w:t>Foreign Language and Area Studies Fellowship, Intermediate Tibetan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>2008</w:t>
      </w:r>
    </w:p>
    <w:p w14:paraId="0B416CA0" w14:textId="5FF14805" w:rsidR="006B1E2D" w:rsidRPr="0042335D" w:rsidRDefault="006B1E2D" w:rsidP="00955BD8">
      <w:pPr>
        <w:ind w:firstLine="720"/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University of Wisconsin</w:t>
      </w:r>
    </w:p>
    <w:p w14:paraId="2CA752CC" w14:textId="1D47B0AC" w:rsidR="006B1E2D" w:rsidRPr="006B1E2D" w:rsidRDefault="006B1E2D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 w:rsidRPr="0042335D">
        <w:rPr>
          <w:rFonts w:ascii="Garamond" w:eastAsia="MS Mincho" w:hAnsi="Garamond" w:cs="Courier New"/>
          <w:bCs/>
          <w:sz w:val="22"/>
          <w:szCs w:val="22"/>
        </w:rPr>
        <w:t>Gannon Women in Leadership Award</w:t>
      </w:r>
      <w:r>
        <w:rPr>
          <w:rFonts w:ascii="Garamond" w:eastAsia="MS Mincho" w:hAnsi="Garamond" w:cs="Courier New"/>
          <w:bCs/>
          <w:sz w:val="22"/>
          <w:szCs w:val="22"/>
        </w:rPr>
        <w:t>, Loyola University Chicago</w:t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</w:r>
      <w:r w:rsidRPr="0042335D">
        <w:rPr>
          <w:rFonts w:ascii="Garamond" w:eastAsia="MS Mincho" w:hAnsi="Garamond" w:cs="Courier New"/>
          <w:bCs/>
          <w:sz w:val="22"/>
          <w:szCs w:val="22"/>
        </w:rPr>
        <w:tab/>
        <w:t xml:space="preserve">2005 </w:t>
      </w:r>
    </w:p>
    <w:p w14:paraId="2C6A0F00" w14:textId="77777777" w:rsidR="006B1E2D" w:rsidRDefault="006B1E2D" w:rsidP="00955BD8">
      <w:pPr>
        <w:outlineLvl w:val="0"/>
        <w:rPr>
          <w:rFonts w:ascii="Avenir Next LT Pro" w:eastAsia="MS Mincho" w:hAnsi="Avenir Next LT Pro"/>
          <w:sz w:val="22"/>
          <w:szCs w:val="22"/>
          <w:u w:val="single"/>
        </w:rPr>
      </w:pPr>
    </w:p>
    <w:p w14:paraId="4FE34CA5" w14:textId="6251702D" w:rsidR="006B1E2D" w:rsidRPr="006B1E2D" w:rsidRDefault="006B1E2D" w:rsidP="006B1E2D">
      <w:pPr>
        <w:spacing w:after="120"/>
        <w:outlineLvl w:val="0"/>
        <w:rPr>
          <w:rFonts w:ascii="Avenir Next LT Pro" w:eastAsia="MS Mincho" w:hAnsi="Avenir Next LT Pro"/>
          <w:sz w:val="22"/>
          <w:szCs w:val="22"/>
          <w:u w:val="single"/>
        </w:rPr>
      </w:pPr>
      <w:r w:rsidRPr="006B1E2D">
        <w:rPr>
          <w:rFonts w:ascii="Avenir Next LT Pro" w:eastAsia="MS Mincho" w:hAnsi="Avenir Next LT Pro"/>
          <w:sz w:val="22"/>
          <w:szCs w:val="22"/>
          <w:u w:val="single"/>
        </w:rPr>
        <w:t>Publications</w:t>
      </w:r>
    </w:p>
    <w:p w14:paraId="10E8B929" w14:textId="5577E74E" w:rsidR="006B1E2D" w:rsidRPr="006B1E2D" w:rsidRDefault="006B1E2D" w:rsidP="006B1E2D">
      <w:pPr>
        <w:spacing w:after="120"/>
        <w:outlineLvl w:val="0"/>
        <w:rPr>
          <w:rFonts w:ascii="Garamond" w:eastAsia="MS Mincho" w:hAnsi="Garamond"/>
          <w:b/>
          <w:bCs/>
          <w:sz w:val="22"/>
          <w:szCs w:val="22"/>
        </w:rPr>
      </w:pPr>
      <w:r>
        <w:rPr>
          <w:rFonts w:ascii="Garamond" w:eastAsia="MS Mincho" w:hAnsi="Garamond"/>
          <w:b/>
          <w:bCs/>
          <w:sz w:val="22"/>
          <w:szCs w:val="22"/>
        </w:rPr>
        <w:t>Books</w:t>
      </w:r>
    </w:p>
    <w:p w14:paraId="4B14037B" w14:textId="77777777" w:rsidR="006B1E2D" w:rsidRPr="006B1E2D" w:rsidRDefault="006B1E2D" w:rsidP="006B1E2D">
      <w:pPr>
        <w:rPr>
          <w:rFonts w:ascii="Garamond" w:hAnsi="Garamond"/>
          <w:i/>
          <w:sz w:val="22"/>
          <w:szCs w:val="22"/>
        </w:rPr>
      </w:pPr>
      <w:r w:rsidRPr="006B1E2D">
        <w:rPr>
          <w:rFonts w:ascii="Garamond" w:hAnsi="Garamond"/>
          <w:iCs/>
          <w:sz w:val="22"/>
          <w:szCs w:val="22"/>
        </w:rPr>
        <w:t xml:space="preserve">Statz, Michele. 2018. </w:t>
      </w:r>
      <w:r w:rsidRPr="006B1E2D">
        <w:rPr>
          <w:rFonts w:ascii="Garamond" w:hAnsi="Garamond"/>
          <w:i/>
          <w:sz w:val="22"/>
          <w:szCs w:val="22"/>
        </w:rPr>
        <w:t>Lawyering an Uncertain Cause: Immigration Advocacy and Chinese Youth in the U.S.</w:t>
      </w:r>
      <w:r w:rsidRPr="006B1E2D">
        <w:rPr>
          <w:rFonts w:ascii="Garamond" w:hAnsi="Garamond"/>
          <w:iCs/>
          <w:sz w:val="22"/>
          <w:szCs w:val="22"/>
        </w:rPr>
        <w:t xml:space="preserve"> </w:t>
      </w:r>
      <w:r w:rsidRPr="006B1E2D">
        <w:rPr>
          <w:rFonts w:ascii="Garamond" w:hAnsi="Garamond"/>
          <w:sz w:val="22"/>
          <w:szCs w:val="22"/>
        </w:rPr>
        <w:t xml:space="preserve">Nashville: Vanderbilt University Press. </w:t>
      </w:r>
    </w:p>
    <w:p w14:paraId="59D65841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</w:p>
    <w:p w14:paraId="0F0495E6" w14:textId="77777777" w:rsidR="006B1E2D" w:rsidRPr="0042335D" w:rsidRDefault="006B1E2D" w:rsidP="006B1E2D">
      <w:pPr>
        <w:rPr>
          <w:rFonts w:ascii="Garamond" w:hAnsi="Garamond"/>
          <w:i/>
          <w:iCs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>Statz, Michele and</w:t>
      </w:r>
      <w:r>
        <w:rPr>
          <w:rFonts w:ascii="Garamond" w:hAnsi="Garamond"/>
          <w:sz w:val="22"/>
          <w:szCs w:val="22"/>
        </w:rPr>
        <w:t xml:space="preserve"> Daniel Newman. (Edited Volume, Under Review). </w:t>
      </w:r>
      <w:proofErr w:type="gramStart"/>
      <w:r>
        <w:rPr>
          <w:rFonts w:ascii="Garamond" w:hAnsi="Garamond"/>
          <w:i/>
          <w:iCs/>
          <w:sz w:val="22"/>
          <w:szCs w:val="22"/>
        </w:rPr>
        <w:t>Whose</w:t>
      </w:r>
      <w:proofErr w:type="gramEnd"/>
      <w:r>
        <w:rPr>
          <w:rFonts w:ascii="Garamond" w:hAnsi="Garamond"/>
          <w:i/>
          <w:iCs/>
          <w:sz w:val="22"/>
          <w:szCs w:val="22"/>
        </w:rPr>
        <w:t xml:space="preserve"> Rural? Global Reflections on Positionality and Place in Rural Access to Justice Scholarship. </w:t>
      </w:r>
    </w:p>
    <w:p w14:paraId="3DF75BB1" w14:textId="77777777" w:rsidR="006B1E2D" w:rsidRDefault="006B1E2D" w:rsidP="006B1E2D">
      <w:pPr>
        <w:rPr>
          <w:rFonts w:ascii="Garamond" w:hAnsi="Garamond"/>
          <w:sz w:val="22"/>
          <w:szCs w:val="22"/>
        </w:rPr>
      </w:pPr>
    </w:p>
    <w:p w14:paraId="79959A4D" w14:textId="44653826" w:rsidR="006B1E2D" w:rsidRDefault="006B1E2D" w:rsidP="006B1E2D">
      <w:pPr>
        <w:spacing w:after="120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/>
          <w:b/>
          <w:bCs/>
          <w:iCs/>
          <w:sz w:val="22"/>
          <w:szCs w:val="22"/>
        </w:rPr>
        <w:t>Peer-Reviewed Articles</w:t>
      </w:r>
    </w:p>
    <w:p w14:paraId="7B4D7222" w14:textId="77777777" w:rsidR="006B1E2D" w:rsidRPr="006B1E2D" w:rsidRDefault="006B1E2D" w:rsidP="006B1E2D">
      <w:pPr>
        <w:rPr>
          <w:rFonts w:ascii="Garamond" w:hAnsi="Garamond"/>
          <w:iCs/>
          <w:sz w:val="22"/>
          <w:szCs w:val="22"/>
        </w:rPr>
      </w:pPr>
      <w:r w:rsidRPr="006B1E2D">
        <w:rPr>
          <w:rFonts w:ascii="Garamond" w:hAnsi="Garamond"/>
          <w:iCs/>
          <w:sz w:val="22"/>
          <w:szCs w:val="22"/>
        </w:rPr>
        <w:t xml:space="preserve">Watters, </w:t>
      </w:r>
      <w:proofErr w:type="spellStart"/>
      <w:r w:rsidRPr="006B1E2D">
        <w:rPr>
          <w:rFonts w:ascii="Garamond" w:hAnsi="Garamond"/>
          <w:iCs/>
          <w:sz w:val="22"/>
          <w:szCs w:val="22"/>
        </w:rPr>
        <w:t>Brieanna</w:t>
      </w:r>
      <w:proofErr w:type="spellEnd"/>
      <w:r w:rsidRPr="006B1E2D">
        <w:rPr>
          <w:rFonts w:ascii="Garamond" w:hAnsi="Garamond"/>
          <w:iCs/>
          <w:sz w:val="22"/>
          <w:szCs w:val="22"/>
        </w:rPr>
        <w:t xml:space="preserve">, Rob Stewart, Michele Statz. Under Review. “Retribution for Tribal Sovereignty: Spatial </w:t>
      </w:r>
    </w:p>
    <w:p w14:paraId="65206D6C" w14:textId="77777777" w:rsidR="006B1E2D" w:rsidRPr="006B1E2D" w:rsidRDefault="006B1E2D" w:rsidP="006B1E2D">
      <w:pPr>
        <w:rPr>
          <w:rFonts w:ascii="Garamond" w:hAnsi="Garamond"/>
          <w:i/>
          <w:sz w:val="22"/>
          <w:szCs w:val="22"/>
        </w:rPr>
      </w:pPr>
      <w:r w:rsidRPr="006B1E2D">
        <w:rPr>
          <w:rFonts w:ascii="Garamond" w:hAnsi="Garamond"/>
          <w:iCs/>
          <w:sz w:val="22"/>
          <w:szCs w:val="22"/>
        </w:rPr>
        <w:t xml:space="preserve">Control and Disparate Punishment of Native Communities. </w:t>
      </w:r>
      <w:r w:rsidRPr="006B1E2D">
        <w:rPr>
          <w:rFonts w:ascii="Garamond" w:hAnsi="Garamond"/>
          <w:i/>
          <w:sz w:val="22"/>
          <w:szCs w:val="22"/>
        </w:rPr>
        <w:t>Punishment and Society.</w:t>
      </w:r>
    </w:p>
    <w:p w14:paraId="2812B7CE" w14:textId="77777777" w:rsidR="006B1E2D" w:rsidRPr="006B1E2D" w:rsidRDefault="006B1E2D" w:rsidP="006B1E2D">
      <w:pPr>
        <w:rPr>
          <w:rFonts w:ascii="Garamond" w:hAnsi="Garamond"/>
          <w:iCs/>
          <w:sz w:val="22"/>
          <w:szCs w:val="22"/>
        </w:rPr>
      </w:pPr>
    </w:p>
    <w:p w14:paraId="71221F11" w14:textId="77777777" w:rsidR="006B1E2D" w:rsidRPr="006B1E2D" w:rsidRDefault="006B1E2D" w:rsidP="006B1E2D">
      <w:pPr>
        <w:rPr>
          <w:rFonts w:ascii="Garamond" w:hAnsi="Garamond"/>
          <w:i/>
          <w:iCs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 and Megan Bristow. 2023. “Addressing Perinatal Mood and Anxiety Disorders in Rural Places: A Knowledge Infrastructure.” </w:t>
      </w:r>
      <w:r w:rsidRPr="006B1E2D">
        <w:rPr>
          <w:rFonts w:ascii="Garamond" w:hAnsi="Garamond"/>
          <w:i/>
          <w:iCs/>
          <w:sz w:val="22"/>
          <w:szCs w:val="22"/>
        </w:rPr>
        <w:t>Wellbeing, Space &amp; Society.</w:t>
      </w:r>
    </w:p>
    <w:p w14:paraId="450EC916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</w:p>
    <w:p w14:paraId="634518D9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Michele. 2022. “‘It is here we are loved’: Rural Place Attachment in Active Judging and Access to Justice.” </w:t>
      </w:r>
      <w:r w:rsidRPr="006B1E2D">
        <w:rPr>
          <w:rFonts w:ascii="Garamond" w:hAnsi="Garamond"/>
          <w:i/>
          <w:iCs/>
          <w:sz w:val="22"/>
          <w:szCs w:val="22"/>
        </w:rPr>
        <w:t xml:space="preserve">Law &amp; Social Inquiry. </w:t>
      </w:r>
      <w:r w:rsidRPr="006B1E2D">
        <w:rPr>
          <w:rFonts w:ascii="Garamond" w:hAnsi="Garamond"/>
          <w:sz w:val="22"/>
          <w:szCs w:val="22"/>
        </w:rPr>
        <w:t>1-31.</w:t>
      </w:r>
    </w:p>
    <w:p w14:paraId="6CD71E16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</w:p>
    <w:p w14:paraId="13AA295B" w14:textId="77777777" w:rsidR="006B1E2D" w:rsidRPr="006B1E2D" w:rsidRDefault="006B1E2D" w:rsidP="006B1E2D">
      <w:pPr>
        <w:outlineLvl w:val="0"/>
        <w:rPr>
          <w:rFonts w:ascii="Garamond" w:hAnsi="Garamond"/>
          <w:iCs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Michele. 2021. “On Shared Suffering: Judicial Intimacy in the Rural Northland.” </w:t>
      </w:r>
      <w:r w:rsidRPr="006B1E2D">
        <w:rPr>
          <w:rFonts w:ascii="Garamond" w:hAnsi="Garamond"/>
          <w:i/>
          <w:sz w:val="22"/>
          <w:szCs w:val="22"/>
        </w:rPr>
        <w:t>Law &amp; Society Review</w:t>
      </w:r>
      <w:r w:rsidRPr="006B1E2D">
        <w:rPr>
          <w:rFonts w:ascii="Garamond" w:hAnsi="Garamond"/>
          <w:iCs/>
          <w:sz w:val="22"/>
          <w:szCs w:val="22"/>
        </w:rPr>
        <w:t xml:space="preserve"> </w:t>
      </w:r>
    </w:p>
    <w:p w14:paraId="0201492D" w14:textId="77777777" w:rsidR="006B1E2D" w:rsidRPr="006B1E2D" w:rsidRDefault="006B1E2D" w:rsidP="006B1E2D">
      <w:pPr>
        <w:outlineLvl w:val="0"/>
        <w:rPr>
          <w:rFonts w:ascii="Garamond" w:hAnsi="Garamond"/>
          <w:iCs/>
          <w:sz w:val="22"/>
          <w:szCs w:val="22"/>
        </w:rPr>
      </w:pPr>
      <w:r w:rsidRPr="006B1E2D">
        <w:rPr>
          <w:rFonts w:ascii="Garamond" w:hAnsi="Garamond"/>
          <w:iCs/>
          <w:sz w:val="22"/>
          <w:szCs w:val="22"/>
        </w:rPr>
        <w:t>58(1): 5-</w:t>
      </w:r>
      <w:proofErr w:type="gramStart"/>
      <w:r w:rsidRPr="006B1E2D">
        <w:rPr>
          <w:rFonts w:ascii="Garamond" w:hAnsi="Garamond"/>
          <w:iCs/>
          <w:sz w:val="22"/>
          <w:szCs w:val="22"/>
        </w:rPr>
        <w:t>37.*</w:t>
      </w:r>
      <w:proofErr w:type="gramEnd"/>
      <w:r w:rsidRPr="006B1E2D">
        <w:rPr>
          <w:rFonts w:ascii="Garamond" w:hAnsi="Garamond"/>
          <w:iCs/>
          <w:sz w:val="22"/>
          <w:szCs w:val="22"/>
        </w:rPr>
        <w:t xml:space="preserve">  https://doi.org/10.1111/lasr.12537</w:t>
      </w:r>
    </w:p>
    <w:p w14:paraId="0660F0E8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* Among the top ten </w:t>
      </w:r>
      <w:r w:rsidRPr="006B1E2D">
        <w:rPr>
          <w:rFonts w:ascii="Garamond" w:hAnsi="Garamond"/>
          <w:i/>
          <w:iCs/>
          <w:sz w:val="22"/>
          <w:szCs w:val="22"/>
        </w:rPr>
        <w:t xml:space="preserve">Law &amp; Society Review </w:t>
      </w:r>
      <w:r w:rsidRPr="006B1E2D">
        <w:rPr>
          <w:rFonts w:ascii="Garamond" w:hAnsi="Garamond"/>
          <w:sz w:val="22"/>
          <w:szCs w:val="22"/>
        </w:rPr>
        <w:t>downloads in 2021</w:t>
      </w:r>
    </w:p>
    <w:p w14:paraId="5006B88B" w14:textId="77777777" w:rsidR="006B1E2D" w:rsidRPr="006B1E2D" w:rsidRDefault="006B1E2D" w:rsidP="006B1E2D">
      <w:pPr>
        <w:outlineLvl w:val="0"/>
        <w:rPr>
          <w:rFonts w:ascii="Garamond" w:hAnsi="Garamond"/>
          <w:i/>
          <w:sz w:val="22"/>
          <w:szCs w:val="22"/>
        </w:rPr>
      </w:pPr>
    </w:p>
    <w:p w14:paraId="2CE2892D" w14:textId="77777777" w:rsidR="006B1E2D" w:rsidRPr="006B1E2D" w:rsidRDefault="006B1E2D" w:rsidP="006B1E2D">
      <w:pPr>
        <w:outlineLvl w:val="0"/>
        <w:rPr>
          <w:rFonts w:ascii="Garamond" w:hAnsi="Garamond"/>
          <w:iCs/>
          <w:sz w:val="22"/>
          <w:szCs w:val="22"/>
        </w:rPr>
      </w:pPr>
      <w:r w:rsidRPr="006B1E2D">
        <w:rPr>
          <w:rFonts w:ascii="Garamond" w:hAnsi="Garamond"/>
          <w:iCs/>
          <w:sz w:val="22"/>
          <w:szCs w:val="22"/>
        </w:rPr>
        <w:t xml:space="preserve">Statz, Michele and Lauren </w:t>
      </w:r>
      <w:proofErr w:type="spellStart"/>
      <w:r w:rsidRPr="006B1E2D">
        <w:rPr>
          <w:rFonts w:ascii="Garamond" w:hAnsi="Garamond"/>
          <w:iCs/>
          <w:sz w:val="22"/>
          <w:szCs w:val="22"/>
        </w:rPr>
        <w:t>Heidbrink</w:t>
      </w:r>
      <w:proofErr w:type="spellEnd"/>
      <w:r w:rsidRPr="006B1E2D">
        <w:rPr>
          <w:rFonts w:ascii="Garamond" w:hAnsi="Garamond"/>
          <w:iCs/>
          <w:sz w:val="22"/>
          <w:szCs w:val="22"/>
        </w:rPr>
        <w:t xml:space="preserve">. 2021. “Unintended Trauma: The Role of Public Health Policy in the </w:t>
      </w:r>
    </w:p>
    <w:p w14:paraId="09B541FE" w14:textId="77777777" w:rsidR="006B1E2D" w:rsidRPr="006B1E2D" w:rsidRDefault="006B1E2D" w:rsidP="006B1E2D">
      <w:pPr>
        <w:outlineLvl w:val="0"/>
        <w:rPr>
          <w:rFonts w:ascii="Garamond" w:hAnsi="Garamond"/>
          <w:iCs/>
          <w:sz w:val="22"/>
          <w:szCs w:val="22"/>
        </w:rPr>
      </w:pPr>
      <w:r w:rsidRPr="006B1E2D">
        <w:rPr>
          <w:rFonts w:ascii="Garamond" w:hAnsi="Garamond"/>
          <w:iCs/>
          <w:sz w:val="22"/>
          <w:szCs w:val="22"/>
        </w:rPr>
        <w:t xml:space="preserve">Detention of Migrant Children.” </w:t>
      </w:r>
      <w:r w:rsidRPr="006B1E2D">
        <w:rPr>
          <w:rFonts w:ascii="Garamond" w:hAnsi="Garamond"/>
          <w:i/>
          <w:sz w:val="22"/>
          <w:szCs w:val="22"/>
        </w:rPr>
        <w:t xml:space="preserve">The Lancet Journal of Regional Health—Americas. </w:t>
      </w:r>
      <w:r w:rsidRPr="006B1E2D">
        <w:rPr>
          <w:rFonts w:ascii="Garamond" w:hAnsi="Garamond"/>
          <w:iCs/>
          <w:sz w:val="22"/>
          <w:szCs w:val="22"/>
        </w:rPr>
        <w:t>https://doi.org/10.1016/j.lana.2021.100012</w:t>
      </w:r>
    </w:p>
    <w:p w14:paraId="09B15B0F" w14:textId="77777777" w:rsidR="006B1E2D" w:rsidRPr="006B1E2D" w:rsidRDefault="006B1E2D" w:rsidP="006B1E2D">
      <w:pPr>
        <w:outlineLvl w:val="0"/>
        <w:rPr>
          <w:rFonts w:ascii="Garamond" w:hAnsi="Garamond"/>
          <w:i/>
          <w:sz w:val="22"/>
          <w:szCs w:val="22"/>
        </w:rPr>
      </w:pPr>
    </w:p>
    <w:p w14:paraId="73FF013F" w14:textId="77777777" w:rsidR="006B1E2D" w:rsidRPr="006B1E2D" w:rsidRDefault="006B1E2D" w:rsidP="006B1E2D">
      <w:pPr>
        <w:rPr>
          <w:rFonts w:ascii="Garamond" w:hAnsi="Garamond"/>
          <w:color w:val="000000"/>
          <w:sz w:val="22"/>
          <w:szCs w:val="22"/>
        </w:rPr>
      </w:pPr>
      <w:r w:rsidRPr="006B1E2D">
        <w:rPr>
          <w:rFonts w:ascii="Garamond" w:hAnsi="Garamond"/>
          <w:color w:val="000000"/>
          <w:sz w:val="22"/>
          <w:szCs w:val="22"/>
        </w:rPr>
        <w:t xml:space="preserve">Statz, Michele, Billings, Katie, and Jordan Wolf. 2021. “Rurality as Concordance: Addressing the Mental </w:t>
      </w:r>
    </w:p>
    <w:p w14:paraId="18DFD3F0" w14:textId="77777777" w:rsidR="006B1E2D" w:rsidRPr="006B1E2D" w:rsidRDefault="006B1E2D" w:rsidP="006B1E2D">
      <w:pPr>
        <w:rPr>
          <w:rFonts w:ascii="Garamond" w:hAnsi="Garamond"/>
          <w:color w:val="000000"/>
          <w:sz w:val="22"/>
          <w:szCs w:val="22"/>
        </w:rPr>
      </w:pPr>
      <w:r w:rsidRPr="006B1E2D">
        <w:rPr>
          <w:rFonts w:ascii="Garamond" w:hAnsi="Garamond"/>
          <w:color w:val="000000"/>
          <w:sz w:val="22"/>
          <w:szCs w:val="22"/>
        </w:rPr>
        <w:t xml:space="preserve">Health Consequences of Intimate Partner Violence across Rural Counties and Tribal Reservations.” </w:t>
      </w:r>
      <w:r w:rsidRPr="006B1E2D">
        <w:rPr>
          <w:rFonts w:ascii="Garamond" w:hAnsi="Garamond"/>
          <w:i/>
          <w:color w:val="000000"/>
          <w:sz w:val="22"/>
          <w:szCs w:val="22"/>
        </w:rPr>
        <w:t>Sociological Perspectives.</w:t>
      </w:r>
      <w:r w:rsidRPr="006B1E2D">
        <w:rPr>
          <w:rFonts w:ascii="Garamond" w:hAnsi="Garamond"/>
          <w:color w:val="000000"/>
          <w:sz w:val="22"/>
          <w:szCs w:val="22"/>
        </w:rPr>
        <w:t xml:space="preserve"> </w:t>
      </w:r>
      <w:r w:rsidRPr="006B1E2D">
        <w:rPr>
          <w:rFonts w:ascii="Garamond" w:hAnsi="Garamond"/>
          <w:iCs/>
          <w:color w:val="000000"/>
          <w:sz w:val="22"/>
          <w:szCs w:val="22"/>
        </w:rPr>
        <w:t>https://doi.org/10.1177/07311214211019078</w:t>
      </w:r>
    </w:p>
    <w:p w14:paraId="5DD25003" w14:textId="77777777" w:rsidR="006B1E2D" w:rsidRPr="006B1E2D" w:rsidRDefault="006B1E2D" w:rsidP="006B1E2D">
      <w:pPr>
        <w:outlineLvl w:val="0"/>
        <w:rPr>
          <w:rFonts w:ascii="Garamond" w:hAnsi="Garamond"/>
          <w:i/>
          <w:iCs/>
          <w:sz w:val="22"/>
          <w:szCs w:val="22"/>
        </w:rPr>
      </w:pPr>
    </w:p>
    <w:p w14:paraId="68547B46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 and Kaylie Evers. 2020. “Spatial Barriers as Moral Failings: What Rural Distance Can Teach Us about Women’s Health and Medical Mistrust.” </w:t>
      </w:r>
      <w:r w:rsidRPr="006B1E2D">
        <w:rPr>
          <w:rFonts w:ascii="Garamond" w:hAnsi="Garamond"/>
          <w:i/>
          <w:sz w:val="22"/>
          <w:szCs w:val="22"/>
        </w:rPr>
        <w:t xml:space="preserve">Health &amp; Place </w:t>
      </w:r>
      <w:r w:rsidRPr="006B1E2D">
        <w:rPr>
          <w:rFonts w:ascii="Garamond" w:hAnsi="Garamond"/>
          <w:iCs/>
          <w:sz w:val="22"/>
          <w:szCs w:val="22"/>
        </w:rPr>
        <w:t>64. https://doi.org/10.1016/j.healthplace.2020.102396.</w:t>
      </w:r>
    </w:p>
    <w:p w14:paraId="0C0A13C2" w14:textId="77777777" w:rsidR="006B1E2D" w:rsidRPr="006B1E2D" w:rsidRDefault="006B1E2D" w:rsidP="006B1E2D">
      <w:pPr>
        <w:rPr>
          <w:rFonts w:ascii="Garamond" w:hAnsi="Garamond"/>
          <w:i/>
          <w:color w:val="000000"/>
          <w:sz w:val="22"/>
          <w:szCs w:val="22"/>
        </w:rPr>
      </w:pPr>
    </w:p>
    <w:p w14:paraId="79A4BF75" w14:textId="77777777" w:rsidR="006B1E2D" w:rsidRPr="006B1E2D" w:rsidRDefault="006B1E2D" w:rsidP="006B1E2D">
      <w:pPr>
        <w:rPr>
          <w:rFonts w:ascii="Garamond" w:hAnsi="Garamond"/>
          <w:color w:val="000000"/>
          <w:sz w:val="22"/>
          <w:szCs w:val="22"/>
        </w:rPr>
      </w:pPr>
      <w:r w:rsidRPr="006B1E2D">
        <w:rPr>
          <w:rFonts w:ascii="Garamond" w:hAnsi="Garamond"/>
          <w:color w:val="000000"/>
          <w:sz w:val="22"/>
          <w:szCs w:val="22"/>
        </w:rPr>
        <w:t xml:space="preserve">Statz, Michele and Paula </w:t>
      </w:r>
      <w:proofErr w:type="spellStart"/>
      <w:r w:rsidRPr="006B1E2D">
        <w:rPr>
          <w:rFonts w:ascii="Garamond" w:hAnsi="Garamond"/>
          <w:color w:val="000000"/>
          <w:sz w:val="22"/>
          <w:szCs w:val="22"/>
        </w:rPr>
        <w:t>Termuhlen</w:t>
      </w:r>
      <w:proofErr w:type="spellEnd"/>
      <w:r w:rsidRPr="006B1E2D">
        <w:rPr>
          <w:rFonts w:ascii="Garamond" w:hAnsi="Garamond"/>
          <w:color w:val="000000"/>
          <w:sz w:val="22"/>
          <w:szCs w:val="22"/>
        </w:rPr>
        <w:t xml:space="preserve">. 2020. “Rural Legal Deserts are a Critical Health Determinant.” </w:t>
      </w:r>
    </w:p>
    <w:p w14:paraId="4051DE5F" w14:textId="77777777" w:rsidR="006B1E2D" w:rsidRPr="006B1E2D" w:rsidRDefault="006B1E2D" w:rsidP="006B1E2D">
      <w:pPr>
        <w:rPr>
          <w:rFonts w:ascii="Garamond" w:hAnsi="Garamond"/>
          <w:color w:val="000000"/>
          <w:sz w:val="22"/>
          <w:szCs w:val="22"/>
        </w:rPr>
      </w:pPr>
      <w:r w:rsidRPr="006B1E2D">
        <w:rPr>
          <w:rFonts w:ascii="Garamond" w:hAnsi="Garamond"/>
          <w:i/>
          <w:color w:val="000000"/>
          <w:sz w:val="22"/>
          <w:szCs w:val="22"/>
        </w:rPr>
        <w:t xml:space="preserve">American Journal of Public Health. </w:t>
      </w:r>
      <w:r w:rsidRPr="006B1E2D">
        <w:rPr>
          <w:rFonts w:ascii="Garamond" w:hAnsi="Garamond"/>
          <w:iCs/>
          <w:color w:val="000000"/>
          <w:sz w:val="22"/>
          <w:szCs w:val="22"/>
        </w:rPr>
        <w:t>E1-e4. https://doi:10.2105/AJPH.2020.305807.</w:t>
      </w:r>
    </w:p>
    <w:p w14:paraId="1FCCA786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</w:p>
    <w:p w14:paraId="09437E53" w14:textId="77777777" w:rsidR="006B1E2D" w:rsidRPr="006B1E2D" w:rsidRDefault="006B1E2D" w:rsidP="006B1E2D">
      <w:pPr>
        <w:rPr>
          <w:rFonts w:ascii="Garamond" w:hAnsi="Garamond"/>
          <w:color w:val="000000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 and Lauren </w:t>
      </w:r>
      <w:proofErr w:type="spellStart"/>
      <w:r w:rsidRPr="006B1E2D">
        <w:rPr>
          <w:rFonts w:ascii="Garamond" w:hAnsi="Garamond"/>
          <w:sz w:val="22"/>
          <w:szCs w:val="22"/>
        </w:rPr>
        <w:t>Heidbrink</w:t>
      </w:r>
      <w:proofErr w:type="spellEnd"/>
      <w:r w:rsidRPr="006B1E2D">
        <w:rPr>
          <w:rFonts w:ascii="Garamond" w:hAnsi="Garamond"/>
          <w:sz w:val="22"/>
          <w:szCs w:val="22"/>
        </w:rPr>
        <w:t>. 2019. “</w:t>
      </w:r>
      <w:r w:rsidRPr="006B1E2D">
        <w:rPr>
          <w:rFonts w:ascii="Garamond" w:hAnsi="Garamond"/>
          <w:color w:val="000000"/>
          <w:sz w:val="22"/>
          <w:szCs w:val="22"/>
        </w:rPr>
        <w:t xml:space="preserve">A Better ‘Best Interests’: Immigration Policy in a Comparative </w:t>
      </w:r>
    </w:p>
    <w:p w14:paraId="7D51E3EE" w14:textId="77777777" w:rsidR="006B1E2D" w:rsidRPr="006B1E2D" w:rsidRDefault="006B1E2D" w:rsidP="006B1E2D">
      <w:pPr>
        <w:rPr>
          <w:rFonts w:ascii="Garamond" w:hAnsi="Garamond"/>
          <w:color w:val="000000"/>
          <w:sz w:val="22"/>
          <w:szCs w:val="22"/>
        </w:rPr>
      </w:pPr>
      <w:r w:rsidRPr="006B1E2D">
        <w:rPr>
          <w:rFonts w:ascii="Garamond" w:hAnsi="Garamond"/>
          <w:color w:val="000000"/>
          <w:sz w:val="22"/>
          <w:szCs w:val="22"/>
        </w:rPr>
        <w:t xml:space="preserve">Context.” </w:t>
      </w:r>
      <w:r w:rsidRPr="006B1E2D">
        <w:rPr>
          <w:rFonts w:ascii="Garamond" w:hAnsi="Garamond"/>
          <w:i/>
          <w:color w:val="000000"/>
          <w:sz w:val="22"/>
          <w:szCs w:val="22"/>
        </w:rPr>
        <w:t xml:space="preserve">Law &amp; Policy. </w:t>
      </w:r>
      <w:r w:rsidRPr="006B1E2D">
        <w:rPr>
          <w:rFonts w:ascii="Garamond" w:hAnsi="Garamond"/>
          <w:color w:val="000000"/>
          <w:sz w:val="22"/>
          <w:szCs w:val="22"/>
        </w:rPr>
        <w:t>https://doi.org/10.1111/lapo.12135</w:t>
      </w:r>
    </w:p>
    <w:p w14:paraId="49A220FD" w14:textId="77777777" w:rsidR="006B1E2D" w:rsidRPr="006B1E2D" w:rsidRDefault="006B1E2D" w:rsidP="006B1E2D">
      <w:pPr>
        <w:rPr>
          <w:rFonts w:ascii="Garamond" w:hAnsi="Garamond"/>
          <w:color w:val="000000"/>
          <w:sz w:val="22"/>
          <w:szCs w:val="22"/>
        </w:rPr>
      </w:pPr>
    </w:p>
    <w:p w14:paraId="6BD869BE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>Statz, Michele and Lisa Pruitt. 2019. “A Spatial Reading of</w:t>
      </w:r>
      <w:r w:rsidRPr="006B1E2D">
        <w:rPr>
          <w:rFonts w:ascii="Garamond" w:hAnsi="Garamond"/>
          <w:i/>
          <w:sz w:val="22"/>
          <w:szCs w:val="22"/>
        </w:rPr>
        <w:t xml:space="preserve"> Whole Woman’s Health v. </w:t>
      </w:r>
      <w:proofErr w:type="spellStart"/>
      <w:r w:rsidRPr="006B1E2D">
        <w:rPr>
          <w:rFonts w:ascii="Garamond" w:hAnsi="Garamond"/>
          <w:i/>
          <w:sz w:val="22"/>
          <w:szCs w:val="22"/>
        </w:rPr>
        <w:t>Hellerstedt</w:t>
      </w:r>
      <w:proofErr w:type="spellEnd"/>
      <w:r w:rsidRPr="006B1E2D">
        <w:rPr>
          <w:rFonts w:ascii="Garamond" w:hAnsi="Garamond"/>
          <w:sz w:val="22"/>
          <w:szCs w:val="22"/>
        </w:rPr>
        <w:t xml:space="preserve">: Legal Recognition of the Tyranny of Distance.” </w:t>
      </w:r>
      <w:r w:rsidRPr="006B1E2D">
        <w:rPr>
          <w:rFonts w:ascii="Garamond" w:hAnsi="Garamond"/>
          <w:i/>
          <w:sz w:val="22"/>
          <w:szCs w:val="22"/>
        </w:rPr>
        <w:t xml:space="preserve">Environment and Planning A: Economy and Space. </w:t>
      </w:r>
    </w:p>
    <w:p w14:paraId="685D8413" w14:textId="77777777" w:rsidR="006B1E2D" w:rsidRPr="006B1E2D" w:rsidRDefault="006B1E2D" w:rsidP="006B1E2D">
      <w:pPr>
        <w:rPr>
          <w:rFonts w:ascii="Garamond" w:hAnsi="Garamond"/>
          <w:i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>https://doi.org/10.1177/0308518X18757508</w:t>
      </w:r>
    </w:p>
    <w:p w14:paraId="66A0B606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</w:p>
    <w:p w14:paraId="3E73FE50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  <w:proofErr w:type="spellStart"/>
      <w:r w:rsidRPr="006B1E2D">
        <w:rPr>
          <w:rFonts w:ascii="Garamond" w:hAnsi="Garamond"/>
          <w:sz w:val="22"/>
          <w:szCs w:val="22"/>
        </w:rPr>
        <w:t>Heidbrink</w:t>
      </w:r>
      <w:proofErr w:type="spellEnd"/>
      <w:r w:rsidRPr="006B1E2D">
        <w:rPr>
          <w:rFonts w:ascii="Garamond" w:hAnsi="Garamond"/>
          <w:sz w:val="22"/>
          <w:szCs w:val="22"/>
        </w:rPr>
        <w:t xml:space="preserve">, </w:t>
      </w:r>
      <w:proofErr w:type="gramStart"/>
      <w:r w:rsidRPr="006B1E2D">
        <w:rPr>
          <w:rFonts w:ascii="Garamond" w:hAnsi="Garamond"/>
          <w:sz w:val="22"/>
          <w:szCs w:val="22"/>
        </w:rPr>
        <w:t>Lauren</w:t>
      </w:r>
      <w:proofErr w:type="gramEnd"/>
      <w:r w:rsidRPr="006B1E2D">
        <w:rPr>
          <w:rFonts w:ascii="Garamond" w:hAnsi="Garamond"/>
          <w:sz w:val="22"/>
          <w:szCs w:val="22"/>
        </w:rPr>
        <w:t xml:space="preserve"> and Michele Statz. 2017. “Parenting Global Youth: Contesting Debt and Belonging.” </w:t>
      </w:r>
    </w:p>
    <w:p w14:paraId="50FED6AD" w14:textId="198AE670" w:rsidR="006B1E2D" w:rsidRDefault="006B1E2D" w:rsidP="00955BD8">
      <w:pPr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i/>
          <w:sz w:val="22"/>
          <w:szCs w:val="22"/>
        </w:rPr>
        <w:t xml:space="preserve">Children’s Geographies </w:t>
      </w:r>
      <w:r w:rsidRPr="006B1E2D">
        <w:rPr>
          <w:rFonts w:ascii="Garamond" w:hAnsi="Garamond"/>
          <w:sz w:val="22"/>
          <w:szCs w:val="22"/>
        </w:rPr>
        <w:t>15(5): 545-557. DOI: 10.1080/14733285.2017.1284645.</w:t>
      </w:r>
    </w:p>
    <w:p w14:paraId="0B6683E7" w14:textId="77777777" w:rsidR="00955BD8" w:rsidRPr="006B1E2D" w:rsidRDefault="00955BD8" w:rsidP="00955BD8">
      <w:pPr>
        <w:rPr>
          <w:rFonts w:ascii="Garamond" w:hAnsi="Garamond"/>
          <w:sz w:val="22"/>
          <w:szCs w:val="22"/>
        </w:rPr>
      </w:pPr>
    </w:p>
    <w:p w14:paraId="5B7E8117" w14:textId="77777777" w:rsidR="006B1E2D" w:rsidRPr="006B1E2D" w:rsidRDefault="006B1E2D" w:rsidP="006B1E2D">
      <w:pPr>
        <w:ind w:left="720" w:hanging="72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lastRenderedPageBreak/>
        <w:t>Statz, Michele. 2016. “Chinese Difference and Deservingness: The Paper Lives of Young Migrants.”</w:t>
      </w:r>
    </w:p>
    <w:p w14:paraId="1F2B42D3" w14:textId="77777777" w:rsidR="006B1E2D" w:rsidRPr="006B1E2D" w:rsidRDefault="006B1E2D" w:rsidP="006B1E2D">
      <w:pPr>
        <w:ind w:left="720" w:hanging="720"/>
        <w:rPr>
          <w:rFonts w:ascii="Garamond" w:hAnsi="Garamond"/>
          <w:i/>
          <w:sz w:val="22"/>
          <w:szCs w:val="22"/>
        </w:rPr>
      </w:pPr>
      <w:r w:rsidRPr="006B1E2D">
        <w:rPr>
          <w:rFonts w:ascii="Garamond" w:hAnsi="Garamond"/>
          <w:i/>
          <w:sz w:val="22"/>
          <w:szCs w:val="22"/>
        </w:rPr>
        <w:t>American Behavioral Scientist</w:t>
      </w:r>
      <w:r w:rsidRPr="006B1E2D">
        <w:rPr>
          <w:rFonts w:ascii="Garamond" w:hAnsi="Garamond"/>
          <w:sz w:val="22"/>
          <w:szCs w:val="22"/>
        </w:rPr>
        <w:t xml:space="preserve"> 60(13): 1629–1648. DOI: 10.1177/0002764216664946.</w:t>
      </w:r>
    </w:p>
    <w:p w14:paraId="59AF489B" w14:textId="77777777" w:rsidR="006B1E2D" w:rsidRPr="006B1E2D" w:rsidRDefault="006B1E2D" w:rsidP="006B1E2D">
      <w:pPr>
        <w:ind w:left="720"/>
        <w:rPr>
          <w:rFonts w:ascii="Garamond" w:hAnsi="Garamond"/>
          <w:sz w:val="22"/>
          <w:szCs w:val="22"/>
        </w:rPr>
      </w:pPr>
    </w:p>
    <w:p w14:paraId="348145BD" w14:textId="77777777" w:rsidR="006B1E2D" w:rsidRPr="006B1E2D" w:rsidRDefault="006B1E2D" w:rsidP="006B1E2D">
      <w:pPr>
        <w:ind w:left="720" w:hanging="72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>Statz, Michele. 2016. “Between Children and Transnational Economic Actors: The Discounted ‘Belongings</w:t>
      </w:r>
    </w:p>
    <w:p w14:paraId="5E5D3EEC" w14:textId="77777777" w:rsidR="006B1E2D" w:rsidRPr="006B1E2D" w:rsidRDefault="006B1E2D" w:rsidP="006B1E2D">
      <w:pPr>
        <w:ind w:left="720" w:hanging="72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of Young Chinese Migrants.” </w:t>
      </w:r>
      <w:proofErr w:type="spellStart"/>
      <w:r w:rsidRPr="006B1E2D">
        <w:rPr>
          <w:rFonts w:ascii="Garamond" w:hAnsi="Garamond"/>
          <w:i/>
          <w:sz w:val="22"/>
          <w:szCs w:val="22"/>
        </w:rPr>
        <w:t>PoLAR</w:t>
      </w:r>
      <w:proofErr w:type="spellEnd"/>
      <w:r w:rsidRPr="006B1E2D">
        <w:rPr>
          <w:rFonts w:ascii="Garamond" w:hAnsi="Garamond"/>
          <w:i/>
          <w:sz w:val="22"/>
          <w:szCs w:val="22"/>
        </w:rPr>
        <w:t>: Political and Legal Anthropology Review</w:t>
      </w:r>
      <w:r w:rsidRPr="006B1E2D">
        <w:rPr>
          <w:rFonts w:ascii="Garamond" w:hAnsi="Garamond"/>
          <w:sz w:val="22"/>
          <w:szCs w:val="22"/>
        </w:rPr>
        <w:t xml:space="preserve"> 39 (S1): 4-18.</w:t>
      </w:r>
    </w:p>
    <w:p w14:paraId="3A43C6B7" w14:textId="77777777" w:rsidR="006B1E2D" w:rsidRPr="006B1E2D" w:rsidRDefault="006B1E2D" w:rsidP="006B1E2D">
      <w:pPr>
        <w:ind w:left="720" w:hanging="72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>DOI:10.1111/plar.12168.</w:t>
      </w:r>
    </w:p>
    <w:p w14:paraId="552B324C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</w:p>
    <w:p w14:paraId="1C220036" w14:textId="771137B1" w:rsidR="006B1E2D" w:rsidRPr="006B1E2D" w:rsidRDefault="006B1E2D" w:rsidP="006B1E2D">
      <w:pPr>
        <w:spacing w:after="1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Law Review Articles</w:t>
      </w:r>
    </w:p>
    <w:p w14:paraId="5F6EDBE0" w14:textId="77777777" w:rsidR="006B1E2D" w:rsidRPr="006B1E2D" w:rsidRDefault="006B1E2D" w:rsidP="006B1E2D">
      <w:pPr>
        <w:rPr>
          <w:rFonts w:ascii="Garamond" w:hAnsi="Garamond"/>
          <w:iCs/>
          <w:sz w:val="22"/>
          <w:szCs w:val="22"/>
        </w:rPr>
      </w:pPr>
      <w:r w:rsidRPr="006B1E2D">
        <w:rPr>
          <w:rFonts w:ascii="Garamond" w:hAnsi="Garamond"/>
          <w:iCs/>
          <w:sz w:val="22"/>
          <w:szCs w:val="22"/>
        </w:rPr>
        <w:t xml:space="preserve">Statz, Michele, Hon. Robert Friday &amp; Jon </w:t>
      </w:r>
      <w:proofErr w:type="spellStart"/>
      <w:r w:rsidRPr="006B1E2D">
        <w:rPr>
          <w:rFonts w:ascii="Garamond" w:hAnsi="Garamond"/>
          <w:iCs/>
          <w:sz w:val="22"/>
          <w:szCs w:val="22"/>
        </w:rPr>
        <w:t>Bredeson</w:t>
      </w:r>
      <w:proofErr w:type="spellEnd"/>
      <w:r w:rsidRPr="006B1E2D">
        <w:rPr>
          <w:rFonts w:ascii="Garamond" w:hAnsi="Garamond"/>
          <w:iCs/>
          <w:sz w:val="22"/>
          <w:szCs w:val="22"/>
        </w:rPr>
        <w:t xml:space="preserve">. 2021.“‘They had access, but they didn’t get justice’: Why Prevailing Access to Justice Initiatives Fail Rural Americans.” </w:t>
      </w:r>
      <w:r w:rsidRPr="006B1E2D">
        <w:rPr>
          <w:rFonts w:ascii="Garamond" w:hAnsi="Garamond"/>
          <w:i/>
          <w:sz w:val="22"/>
          <w:szCs w:val="22"/>
        </w:rPr>
        <w:t>Georgetown Journal on Poverty Law &amp; Policy</w:t>
      </w:r>
      <w:r w:rsidRPr="006B1E2D">
        <w:rPr>
          <w:rFonts w:ascii="Garamond" w:hAnsi="Garamond"/>
          <w:iCs/>
          <w:sz w:val="22"/>
          <w:szCs w:val="22"/>
        </w:rPr>
        <w:t xml:space="preserve"> 28 (321). </w:t>
      </w:r>
    </w:p>
    <w:p w14:paraId="3AF60C6C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</w:p>
    <w:p w14:paraId="0C47623B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Lisa R. Pruitt, Amanda Kool, Lauren </w:t>
      </w:r>
      <w:proofErr w:type="spellStart"/>
      <w:r w:rsidRPr="006B1E2D">
        <w:rPr>
          <w:rFonts w:ascii="Garamond" w:hAnsi="Garamond"/>
          <w:sz w:val="22"/>
          <w:szCs w:val="22"/>
        </w:rPr>
        <w:t>Sudeall</w:t>
      </w:r>
      <w:proofErr w:type="spellEnd"/>
      <w:r w:rsidRPr="006B1E2D">
        <w:rPr>
          <w:rFonts w:ascii="Garamond" w:hAnsi="Garamond"/>
          <w:sz w:val="22"/>
          <w:szCs w:val="22"/>
        </w:rPr>
        <w:t xml:space="preserve">, Michele Statz, Danielle Conway, and Hannah </w:t>
      </w:r>
      <w:proofErr w:type="spellStart"/>
      <w:r w:rsidRPr="006B1E2D">
        <w:rPr>
          <w:rFonts w:ascii="Garamond" w:hAnsi="Garamond"/>
          <w:sz w:val="22"/>
          <w:szCs w:val="22"/>
        </w:rPr>
        <w:t>Haksgaard</w:t>
      </w:r>
      <w:proofErr w:type="spellEnd"/>
      <w:r w:rsidRPr="006B1E2D">
        <w:rPr>
          <w:rFonts w:ascii="Garamond" w:hAnsi="Garamond"/>
          <w:sz w:val="22"/>
          <w:szCs w:val="22"/>
        </w:rPr>
        <w:t xml:space="preserve">. 2018. “Legal Deserts: A Multi-State Perspective on Rural Access to Justice.” </w:t>
      </w:r>
      <w:r w:rsidRPr="006B1E2D">
        <w:rPr>
          <w:rFonts w:ascii="Garamond" w:hAnsi="Garamond"/>
          <w:i/>
          <w:iCs/>
          <w:sz w:val="22"/>
          <w:szCs w:val="22"/>
        </w:rPr>
        <w:t xml:space="preserve">Harvard Law &amp; Policy Review </w:t>
      </w:r>
      <w:r w:rsidRPr="006B1E2D">
        <w:rPr>
          <w:rFonts w:ascii="Garamond" w:hAnsi="Garamond"/>
          <w:sz w:val="22"/>
          <w:szCs w:val="22"/>
        </w:rPr>
        <w:t xml:space="preserve">13 (15). </w:t>
      </w:r>
    </w:p>
    <w:p w14:paraId="2990207E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</w:p>
    <w:p w14:paraId="0FDE2545" w14:textId="3607B3C4" w:rsidR="006B1E2D" w:rsidRPr="006B1E2D" w:rsidRDefault="006B1E2D" w:rsidP="006B1E2D">
      <w:pPr>
        <w:spacing w:after="120"/>
        <w:rPr>
          <w:rFonts w:ascii="Garamond" w:hAnsi="Garamond"/>
          <w:b/>
          <w:bCs/>
          <w:sz w:val="22"/>
          <w:szCs w:val="22"/>
        </w:rPr>
      </w:pPr>
      <w:r w:rsidRPr="006B1E2D">
        <w:rPr>
          <w:rFonts w:ascii="Garamond" w:hAnsi="Garamond"/>
          <w:b/>
          <w:bCs/>
          <w:sz w:val="22"/>
          <w:szCs w:val="22"/>
        </w:rPr>
        <w:t>Book Chapters</w:t>
      </w:r>
    </w:p>
    <w:p w14:paraId="58488030" w14:textId="77777777" w:rsidR="006B1E2D" w:rsidRPr="006B1E2D" w:rsidRDefault="006B1E2D" w:rsidP="006B1E2D">
      <w:pPr>
        <w:outlineLvl w:val="0"/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Michele. Forthcoming, 2024. “Access to Civil Justice in Diverse Rural Places.” </w:t>
      </w:r>
      <w:r w:rsidRPr="006B1E2D">
        <w:rPr>
          <w:rFonts w:ascii="Garamond" w:hAnsi="Garamond"/>
          <w:bCs/>
          <w:i/>
          <w:iCs/>
          <w:sz w:val="22"/>
          <w:szCs w:val="22"/>
        </w:rPr>
        <w:t xml:space="preserve">Research Handbook on the Civil Justice System, </w:t>
      </w:r>
      <w:r w:rsidRPr="006B1E2D">
        <w:rPr>
          <w:rFonts w:ascii="Garamond" w:hAnsi="Garamond"/>
          <w:bCs/>
          <w:sz w:val="22"/>
          <w:szCs w:val="22"/>
        </w:rPr>
        <w:t xml:space="preserve">edited by Anne Bloom, David Engel, and Richard Jolly. New York: Edward Elgar Publishing. </w:t>
      </w:r>
    </w:p>
    <w:p w14:paraId="706A8D26" w14:textId="77777777" w:rsidR="006B1E2D" w:rsidRPr="006B1E2D" w:rsidRDefault="006B1E2D" w:rsidP="006B1E2D">
      <w:pPr>
        <w:outlineLvl w:val="0"/>
        <w:rPr>
          <w:rFonts w:ascii="Garamond" w:hAnsi="Garamond"/>
          <w:bCs/>
          <w:sz w:val="22"/>
          <w:szCs w:val="22"/>
        </w:rPr>
      </w:pPr>
    </w:p>
    <w:p w14:paraId="42B5D13B" w14:textId="77777777" w:rsidR="006B1E2D" w:rsidRPr="006B1E2D" w:rsidRDefault="006B1E2D" w:rsidP="006B1E2D">
      <w:pPr>
        <w:outlineLvl w:val="0"/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Michele. Forthcoming, 2024. “Afterword.” </w:t>
      </w:r>
      <w:r w:rsidRPr="006B1E2D">
        <w:rPr>
          <w:rFonts w:ascii="Garamond" w:hAnsi="Garamond"/>
          <w:bCs/>
          <w:i/>
          <w:iCs/>
          <w:sz w:val="22"/>
          <w:szCs w:val="22"/>
        </w:rPr>
        <w:t xml:space="preserve">Rural Access to Justice, </w:t>
      </w:r>
      <w:r w:rsidRPr="006B1E2D">
        <w:rPr>
          <w:rFonts w:ascii="Garamond" w:hAnsi="Garamond"/>
          <w:bCs/>
          <w:sz w:val="22"/>
          <w:szCs w:val="22"/>
        </w:rPr>
        <w:t>edited by Daniel Newman and Faith Gordon. London: Bloomsbury Publishing.</w:t>
      </w:r>
    </w:p>
    <w:p w14:paraId="5428A9F6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</w:p>
    <w:p w14:paraId="370D20ED" w14:textId="77777777" w:rsidR="006B1E2D" w:rsidRPr="006B1E2D" w:rsidRDefault="006B1E2D" w:rsidP="006B1E2D">
      <w:pPr>
        <w:outlineLvl w:val="0"/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 and Will Garriott. 2022. “Ethnographic Research: Immersing Oneself in the Rural Environment.” In </w:t>
      </w:r>
      <w:r w:rsidRPr="006B1E2D">
        <w:rPr>
          <w:rFonts w:ascii="Garamond" w:hAnsi="Garamond"/>
          <w:bCs/>
          <w:i/>
          <w:iCs/>
          <w:sz w:val="22"/>
          <w:szCs w:val="22"/>
        </w:rPr>
        <w:t xml:space="preserve">Research Methods for Rural Criminologists, </w:t>
      </w:r>
      <w:r w:rsidRPr="006B1E2D">
        <w:rPr>
          <w:rFonts w:ascii="Garamond" w:hAnsi="Garamond"/>
          <w:bCs/>
          <w:sz w:val="22"/>
          <w:szCs w:val="22"/>
        </w:rPr>
        <w:t xml:space="preserve">edited by Ralph Weisheit, Jessica Peterson, and Artur </w:t>
      </w:r>
      <w:proofErr w:type="spellStart"/>
      <w:r w:rsidRPr="006B1E2D">
        <w:rPr>
          <w:rFonts w:ascii="Garamond" w:hAnsi="Garamond"/>
          <w:bCs/>
          <w:sz w:val="22"/>
          <w:szCs w:val="22"/>
        </w:rPr>
        <w:t>Pytlarz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. New York: Routledge. </w:t>
      </w:r>
    </w:p>
    <w:p w14:paraId="0DB506C8" w14:textId="77777777" w:rsidR="006B1E2D" w:rsidRPr="006B1E2D" w:rsidRDefault="006B1E2D" w:rsidP="006B1E2D">
      <w:pPr>
        <w:outlineLvl w:val="0"/>
        <w:rPr>
          <w:rFonts w:ascii="Garamond" w:hAnsi="Garamond"/>
          <w:bCs/>
          <w:sz w:val="22"/>
          <w:szCs w:val="22"/>
        </w:rPr>
      </w:pPr>
    </w:p>
    <w:p w14:paraId="74D1E299" w14:textId="77777777" w:rsidR="006B1E2D" w:rsidRPr="006B1E2D" w:rsidRDefault="006B1E2D" w:rsidP="006B1E2D">
      <w:pPr>
        <w:outlineLvl w:val="0"/>
        <w:rPr>
          <w:rFonts w:ascii="Garamond" w:hAnsi="Garamond"/>
          <w:bCs/>
          <w:sz w:val="22"/>
          <w:szCs w:val="22"/>
        </w:rPr>
      </w:pPr>
      <w:proofErr w:type="spellStart"/>
      <w:r w:rsidRPr="006B1E2D">
        <w:rPr>
          <w:rFonts w:ascii="Garamond" w:hAnsi="Garamond"/>
          <w:bCs/>
          <w:sz w:val="22"/>
          <w:szCs w:val="22"/>
        </w:rPr>
        <w:t>Heidbrink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, </w:t>
      </w:r>
      <w:proofErr w:type="gramStart"/>
      <w:r w:rsidRPr="006B1E2D">
        <w:rPr>
          <w:rFonts w:ascii="Garamond" w:hAnsi="Garamond"/>
          <w:bCs/>
          <w:sz w:val="22"/>
          <w:szCs w:val="22"/>
        </w:rPr>
        <w:t>Lauren</w:t>
      </w:r>
      <w:proofErr w:type="gramEnd"/>
      <w:r w:rsidRPr="006B1E2D">
        <w:rPr>
          <w:rFonts w:ascii="Garamond" w:hAnsi="Garamond"/>
          <w:bCs/>
          <w:sz w:val="22"/>
          <w:szCs w:val="22"/>
        </w:rPr>
        <w:t xml:space="preserve"> and Michele Statz. 2021. “Youth Circulations: Tracing the real and imagined circulations of global youth.” </w:t>
      </w:r>
      <w:r w:rsidRPr="006B1E2D">
        <w:rPr>
          <w:rFonts w:ascii="Garamond" w:hAnsi="Garamond"/>
          <w:bCs/>
          <w:i/>
          <w:sz w:val="22"/>
          <w:szCs w:val="22"/>
        </w:rPr>
        <w:t>Children and Youth as Subjects, Objects, Agents: Innovative Approaches to Research Across Space and Time</w:t>
      </w:r>
      <w:r w:rsidRPr="006B1E2D">
        <w:rPr>
          <w:rFonts w:ascii="Garamond" w:hAnsi="Garamond"/>
          <w:bCs/>
          <w:sz w:val="22"/>
          <w:szCs w:val="22"/>
        </w:rPr>
        <w:t xml:space="preserve">. Deborah Levison, MJ </w:t>
      </w:r>
      <w:proofErr w:type="spellStart"/>
      <w:r w:rsidRPr="006B1E2D">
        <w:rPr>
          <w:rFonts w:ascii="Garamond" w:hAnsi="Garamond"/>
          <w:bCs/>
          <w:sz w:val="22"/>
          <w:szCs w:val="22"/>
        </w:rPr>
        <w:t>Maynes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, and Frances </w:t>
      </w:r>
      <w:proofErr w:type="spellStart"/>
      <w:r w:rsidRPr="006B1E2D">
        <w:rPr>
          <w:rFonts w:ascii="Garamond" w:hAnsi="Garamond"/>
          <w:bCs/>
          <w:sz w:val="22"/>
          <w:szCs w:val="22"/>
        </w:rPr>
        <w:t>Vavrus</w:t>
      </w:r>
      <w:proofErr w:type="spellEnd"/>
      <w:r w:rsidRPr="006B1E2D">
        <w:rPr>
          <w:rFonts w:ascii="Garamond" w:hAnsi="Garamond"/>
          <w:bCs/>
          <w:sz w:val="22"/>
          <w:szCs w:val="22"/>
        </w:rPr>
        <w:t>, eds. New York: Palgrave Macmillan.</w:t>
      </w:r>
    </w:p>
    <w:p w14:paraId="32EEED69" w14:textId="77777777" w:rsidR="006B1E2D" w:rsidRPr="006B1E2D" w:rsidRDefault="006B1E2D" w:rsidP="006B1E2D">
      <w:pPr>
        <w:outlineLvl w:val="0"/>
        <w:rPr>
          <w:rFonts w:ascii="Garamond" w:hAnsi="Garamond"/>
          <w:bCs/>
          <w:sz w:val="22"/>
          <w:szCs w:val="22"/>
        </w:rPr>
      </w:pPr>
    </w:p>
    <w:p w14:paraId="1316A94B" w14:textId="77777777" w:rsidR="006B1E2D" w:rsidRPr="006B1E2D" w:rsidRDefault="006B1E2D" w:rsidP="006B1E2D">
      <w:pPr>
        <w:rPr>
          <w:rFonts w:ascii="Garamond" w:hAnsi="Garamond"/>
          <w:bCs/>
          <w:i/>
          <w:i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Michele. 2018. “Transnational Migration and the Construction of Vulnerability.” </w:t>
      </w:r>
      <w:r w:rsidRPr="006B1E2D">
        <w:rPr>
          <w:rFonts w:ascii="Garamond" w:hAnsi="Garamond"/>
          <w:bCs/>
          <w:i/>
          <w:sz w:val="22"/>
          <w:szCs w:val="22"/>
        </w:rPr>
        <w:t xml:space="preserve">Routledge </w:t>
      </w:r>
      <w:r w:rsidRPr="006B1E2D">
        <w:rPr>
          <w:rFonts w:ascii="Garamond" w:hAnsi="Garamond"/>
          <w:bCs/>
          <w:i/>
          <w:iCs/>
          <w:sz w:val="22"/>
          <w:szCs w:val="22"/>
        </w:rPr>
        <w:t xml:space="preserve">Handbook on </w:t>
      </w:r>
    </w:p>
    <w:p w14:paraId="6769550C" w14:textId="77777777" w:rsidR="006B1E2D" w:rsidRPr="0042335D" w:rsidRDefault="006B1E2D" w:rsidP="006B1E2D">
      <w:pPr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bCs/>
          <w:i/>
          <w:iCs/>
          <w:sz w:val="22"/>
          <w:szCs w:val="22"/>
        </w:rPr>
        <w:t>Ethics and International Relations</w:t>
      </w:r>
      <w:r w:rsidRPr="009602A3">
        <w:rPr>
          <w:rFonts w:ascii="Garamond" w:hAnsi="Garamond"/>
          <w:i/>
          <w:iCs/>
          <w:sz w:val="22"/>
          <w:szCs w:val="22"/>
        </w:rPr>
        <w:t xml:space="preserve">, </w:t>
      </w:r>
      <w:r w:rsidRPr="009602A3">
        <w:rPr>
          <w:rFonts w:ascii="Garamond" w:hAnsi="Garamond"/>
          <w:iCs/>
          <w:sz w:val="22"/>
          <w:szCs w:val="22"/>
        </w:rPr>
        <w:t xml:space="preserve">Brent Steele and Eric Heinze, eds. New York: Routledge. </w:t>
      </w:r>
    </w:p>
    <w:p w14:paraId="4EF08D0B" w14:textId="77777777" w:rsidR="006B1E2D" w:rsidRDefault="006B1E2D" w:rsidP="006B1E2D">
      <w:pPr>
        <w:outlineLvl w:val="0"/>
        <w:rPr>
          <w:rFonts w:ascii="Garamond" w:hAnsi="Garamond"/>
          <w:b/>
          <w:bCs/>
          <w:sz w:val="22"/>
          <w:szCs w:val="22"/>
        </w:rPr>
      </w:pPr>
    </w:p>
    <w:p w14:paraId="5C009E63" w14:textId="6015A543" w:rsidR="006B1E2D" w:rsidRPr="006B1E2D" w:rsidRDefault="006B1E2D" w:rsidP="006B1E2D">
      <w:pPr>
        <w:spacing w:after="120"/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Book Reviews</w:t>
      </w:r>
    </w:p>
    <w:p w14:paraId="1EC9277D" w14:textId="77777777" w:rsidR="006B1E2D" w:rsidRPr="006B1E2D" w:rsidRDefault="006B1E2D" w:rsidP="006B1E2D">
      <w:pPr>
        <w:ind w:left="1440" w:hanging="1440"/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>Statz, Michele. 2017. Review essay: “Papers, Performance, and Making Immigration Matter.” (Reviewing</w:t>
      </w:r>
    </w:p>
    <w:p w14:paraId="25FCB2FD" w14:textId="77777777" w:rsidR="006B1E2D" w:rsidRPr="006B1E2D" w:rsidRDefault="006B1E2D" w:rsidP="006B1E2D">
      <w:pPr>
        <w:rPr>
          <w:rFonts w:ascii="Garamond" w:hAnsi="Garamond"/>
          <w:bCs/>
          <w:i/>
          <w:iCs/>
          <w:sz w:val="22"/>
          <w:szCs w:val="22"/>
        </w:rPr>
      </w:pPr>
      <w:r w:rsidRPr="006B1E2D">
        <w:rPr>
          <w:rFonts w:ascii="Garamond" w:hAnsi="Garamond"/>
          <w:bCs/>
          <w:i/>
          <w:iCs/>
          <w:sz w:val="22"/>
          <w:szCs w:val="22"/>
        </w:rPr>
        <w:t xml:space="preserve">Contesting Immigration Policy in Court: Legal Activism and Its Radiating Effects in the United States and France, </w:t>
      </w:r>
      <w:r w:rsidRPr="006B1E2D">
        <w:rPr>
          <w:rFonts w:ascii="Garamond" w:hAnsi="Garamond"/>
          <w:bCs/>
          <w:sz w:val="22"/>
          <w:szCs w:val="22"/>
        </w:rPr>
        <w:t xml:space="preserve">by Leila Kawar (2015) and </w:t>
      </w:r>
      <w:r w:rsidRPr="006B1E2D">
        <w:rPr>
          <w:rFonts w:ascii="Garamond" w:hAnsi="Garamond"/>
          <w:bCs/>
          <w:i/>
          <w:iCs/>
          <w:sz w:val="22"/>
          <w:szCs w:val="22"/>
        </w:rPr>
        <w:t xml:space="preserve">American </w:t>
      </w:r>
      <w:proofErr w:type="gramStart"/>
      <w:r w:rsidRPr="006B1E2D">
        <w:rPr>
          <w:rFonts w:ascii="Garamond" w:hAnsi="Garamond"/>
          <w:bCs/>
          <w:i/>
          <w:iCs/>
          <w:sz w:val="22"/>
          <w:szCs w:val="22"/>
        </w:rPr>
        <w:t>By</w:t>
      </w:r>
      <w:proofErr w:type="gramEnd"/>
      <w:r w:rsidRPr="006B1E2D">
        <w:rPr>
          <w:rFonts w:ascii="Garamond" w:hAnsi="Garamond"/>
          <w:bCs/>
          <w:i/>
          <w:iCs/>
          <w:sz w:val="22"/>
          <w:szCs w:val="22"/>
        </w:rPr>
        <w:t xml:space="preserve"> Paper: How Documents Matter in Immigration Literacy, </w:t>
      </w:r>
      <w:r w:rsidRPr="006B1E2D">
        <w:rPr>
          <w:rFonts w:ascii="Garamond" w:hAnsi="Garamond"/>
          <w:bCs/>
          <w:sz w:val="22"/>
          <w:szCs w:val="22"/>
        </w:rPr>
        <w:t>by Kate</w:t>
      </w:r>
      <w:r w:rsidRPr="006B1E2D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6B1E2D">
        <w:rPr>
          <w:rFonts w:ascii="Garamond" w:hAnsi="Garamond"/>
          <w:bCs/>
          <w:sz w:val="22"/>
          <w:szCs w:val="22"/>
        </w:rPr>
        <w:t xml:space="preserve">Vieira (2016)). </w:t>
      </w:r>
      <w:proofErr w:type="spellStart"/>
      <w:r w:rsidRPr="006B1E2D">
        <w:rPr>
          <w:rFonts w:ascii="Garamond" w:hAnsi="Garamond"/>
          <w:bCs/>
          <w:i/>
          <w:sz w:val="22"/>
          <w:szCs w:val="22"/>
        </w:rPr>
        <w:t>PoLAR</w:t>
      </w:r>
      <w:proofErr w:type="spellEnd"/>
      <w:r w:rsidRPr="006B1E2D">
        <w:rPr>
          <w:rFonts w:ascii="Garamond" w:hAnsi="Garamond"/>
          <w:bCs/>
          <w:i/>
          <w:sz w:val="22"/>
          <w:szCs w:val="22"/>
        </w:rPr>
        <w:t>: Political and Legal Anthropology Review</w:t>
      </w:r>
      <w:r w:rsidRPr="006B1E2D">
        <w:rPr>
          <w:rFonts w:ascii="Garamond" w:hAnsi="Garamond"/>
          <w:bCs/>
          <w:sz w:val="22"/>
          <w:szCs w:val="22"/>
        </w:rPr>
        <w:t>. https://polarjournal.org/2017/08/04/review-essay-papers-performance-and-makingimmigration-matter/.</w:t>
      </w:r>
    </w:p>
    <w:p w14:paraId="6A6B5FCF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</w:p>
    <w:p w14:paraId="3447887A" w14:textId="77777777" w:rsidR="006B1E2D" w:rsidRPr="006B1E2D" w:rsidRDefault="006B1E2D" w:rsidP="006B1E2D">
      <w:pPr>
        <w:ind w:left="1440" w:hanging="1440"/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Michele. 2016. Review of </w:t>
      </w:r>
      <w:r w:rsidRPr="006B1E2D">
        <w:rPr>
          <w:rFonts w:ascii="Garamond" w:hAnsi="Garamond"/>
          <w:bCs/>
          <w:i/>
          <w:sz w:val="22"/>
          <w:szCs w:val="22"/>
        </w:rPr>
        <w:t xml:space="preserve">The Australian Country Girl: History, Image, Experience. </w:t>
      </w:r>
      <w:r w:rsidRPr="006B1E2D">
        <w:rPr>
          <w:rFonts w:ascii="Garamond" w:hAnsi="Garamond"/>
          <w:bCs/>
          <w:sz w:val="22"/>
          <w:szCs w:val="22"/>
        </w:rPr>
        <w:t>(Catherine Driscoll</w:t>
      </w:r>
    </w:p>
    <w:p w14:paraId="374B88F6" w14:textId="77777777" w:rsidR="006B1E2D" w:rsidRPr="006B1E2D" w:rsidRDefault="006B1E2D" w:rsidP="006B1E2D">
      <w:pPr>
        <w:ind w:left="1440" w:hanging="1440"/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2014). </w:t>
      </w:r>
      <w:r w:rsidRPr="006B1E2D">
        <w:rPr>
          <w:rFonts w:ascii="Garamond" w:hAnsi="Garamond"/>
          <w:bCs/>
          <w:i/>
          <w:sz w:val="22"/>
          <w:szCs w:val="22"/>
        </w:rPr>
        <w:t>Rural Sociology</w:t>
      </w:r>
      <w:r w:rsidRPr="006B1E2D">
        <w:rPr>
          <w:rFonts w:ascii="Garamond" w:hAnsi="Garamond"/>
          <w:bCs/>
          <w:sz w:val="22"/>
          <w:szCs w:val="22"/>
        </w:rPr>
        <w:t>. DOI: 10.1111/ruso.12150.</w:t>
      </w:r>
    </w:p>
    <w:p w14:paraId="67D21AA2" w14:textId="77777777" w:rsidR="006B1E2D" w:rsidRPr="006B1E2D" w:rsidRDefault="006B1E2D" w:rsidP="006B1E2D">
      <w:pPr>
        <w:ind w:left="1440" w:hanging="720"/>
        <w:rPr>
          <w:rFonts w:ascii="Garamond" w:hAnsi="Garamond"/>
          <w:bCs/>
          <w:sz w:val="22"/>
          <w:szCs w:val="22"/>
        </w:rPr>
      </w:pPr>
    </w:p>
    <w:p w14:paraId="0254ADD2" w14:textId="77777777" w:rsidR="006B1E2D" w:rsidRPr="006B1E2D" w:rsidRDefault="006B1E2D" w:rsidP="006B1E2D">
      <w:pPr>
        <w:ind w:left="1440" w:hanging="1440"/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Michele. 2015. Review of </w:t>
      </w:r>
      <w:r w:rsidRPr="006B1E2D">
        <w:rPr>
          <w:rFonts w:ascii="Garamond" w:hAnsi="Garamond"/>
          <w:bCs/>
          <w:i/>
          <w:sz w:val="22"/>
          <w:szCs w:val="22"/>
        </w:rPr>
        <w:t>On the Doorstep of Europe: Asylum and Citizenship in Greece.</w:t>
      </w:r>
      <w:r w:rsidRPr="006B1E2D">
        <w:rPr>
          <w:rFonts w:ascii="Garamond" w:hAnsi="Garamond"/>
          <w:bCs/>
          <w:sz w:val="22"/>
          <w:szCs w:val="22"/>
        </w:rPr>
        <w:t xml:space="preserve"> (Heath Cabot 2014).</w:t>
      </w:r>
    </w:p>
    <w:p w14:paraId="059CF329" w14:textId="77777777" w:rsidR="006B1E2D" w:rsidRDefault="006B1E2D" w:rsidP="006B1E2D">
      <w:pPr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i/>
          <w:sz w:val="22"/>
          <w:szCs w:val="22"/>
        </w:rPr>
        <w:t xml:space="preserve">Social Anthropology/Anthropologie </w:t>
      </w:r>
      <w:proofErr w:type="spellStart"/>
      <w:r w:rsidRPr="006B1E2D">
        <w:rPr>
          <w:rFonts w:ascii="Garamond" w:hAnsi="Garamond"/>
          <w:bCs/>
          <w:i/>
          <w:sz w:val="22"/>
          <w:szCs w:val="22"/>
        </w:rPr>
        <w:t>Sociale</w:t>
      </w:r>
      <w:proofErr w:type="spellEnd"/>
      <w:r w:rsidRPr="006B1E2D">
        <w:rPr>
          <w:rFonts w:ascii="Garamond" w:hAnsi="Garamond"/>
          <w:bCs/>
          <w:sz w:val="22"/>
          <w:szCs w:val="22"/>
        </w:rPr>
        <w:t>, February 2015.</w:t>
      </w:r>
      <w:r w:rsidRPr="006B1E2D">
        <w:rPr>
          <w:rFonts w:ascii="Garamond" w:hAnsi="Garamond"/>
          <w:bCs/>
          <w:i/>
          <w:sz w:val="22"/>
          <w:szCs w:val="22"/>
        </w:rPr>
        <w:t xml:space="preserve"> </w:t>
      </w:r>
      <w:r w:rsidRPr="006B1E2D">
        <w:rPr>
          <w:rFonts w:ascii="Garamond" w:hAnsi="Garamond"/>
          <w:bCs/>
          <w:sz w:val="22"/>
          <w:szCs w:val="22"/>
        </w:rPr>
        <w:t>DOI:</w:t>
      </w:r>
      <w:r w:rsidRPr="006B1E2D">
        <w:rPr>
          <w:rFonts w:ascii="Garamond" w:hAnsi="Garamond"/>
          <w:bCs/>
          <w:i/>
          <w:sz w:val="22"/>
          <w:szCs w:val="22"/>
        </w:rPr>
        <w:t xml:space="preserve"> </w:t>
      </w:r>
      <w:r w:rsidRPr="006B1E2D">
        <w:rPr>
          <w:rFonts w:ascii="Garamond" w:hAnsi="Garamond"/>
          <w:bCs/>
          <w:sz w:val="22"/>
          <w:szCs w:val="22"/>
        </w:rPr>
        <w:t>10.1111/1469-8676.12096_4.</w:t>
      </w:r>
    </w:p>
    <w:p w14:paraId="7EF645EC" w14:textId="77777777" w:rsidR="006B1E2D" w:rsidRPr="006B1E2D" w:rsidRDefault="006B1E2D" w:rsidP="006B1E2D">
      <w:pPr>
        <w:rPr>
          <w:rFonts w:ascii="Garamond" w:hAnsi="Garamond"/>
          <w:bCs/>
          <w:i/>
          <w:sz w:val="22"/>
          <w:szCs w:val="22"/>
        </w:rPr>
      </w:pPr>
    </w:p>
    <w:p w14:paraId="523AE174" w14:textId="48E560ED" w:rsidR="006B1E2D" w:rsidRPr="006B1E2D" w:rsidRDefault="006B1E2D" w:rsidP="006B1E2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6B1E2D">
        <w:rPr>
          <w:rFonts w:ascii="Garamond" w:hAnsi="Garamond"/>
          <w:b/>
          <w:sz w:val="22"/>
          <w:szCs w:val="22"/>
        </w:rPr>
        <w:t>Community Reports</w:t>
      </w:r>
    </w:p>
    <w:p w14:paraId="37E7F024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 and </w:t>
      </w:r>
      <w:proofErr w:type="spellStart"/>
      <w:r w:rsidRPr="006B1E2D">
        <w:rPr>
          <w:rFonts w:ascii="Garamond" w:hAnsi="Garamond"/>
          <w:bCs/>
          <w:sz w:val="22"/>
          <w:szCs w:val="22"/>
        </w:rPr>
        <w:t>Brieanna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 Watters. 2022. </w:t>
      </w:r>
      <w:r w:rsidRPr="006B1E2D">
        <w:rPr>
          <w:rFonts w:ascii="Garamond" w:hAnsi="Garamond"/>
          <w:bCs/>
          <w:i/>
          <w:iCs/>
          <w:sz w:val="22"/>
          <w:szCs w:val="22"/>
        </w:rPr>
        <w:t>Litigant Access to Justice Court Report</w:t>
      </w:r>
      <w:r w:rsidRPr="006B1E2D">
        <w:rPr>
          <w:rFonts w:ascii="Garamond" w:hAnsi="Garamond"/>
          <w:bCs/>
          <w:sz w:val="22"/>
          <w:szCs w:val="22"/>
        </w:rPr>
        <w:t xml:space="preserve">, created on behalf of </w:t>
      </w:r>
      <w:proofErr w:type="spellStart"/>
      <w:r w:rsidRPr="006B1E2D">
        <w:rPr>
          <w:rFonts w:ascii="Garamond" w:hAnsi="Garamond"/>
          <w:bCs/>
          <w:sz w:val="22"/>
          <w:szCs w:val="22"/>
        </w:rPr>
        <w:t>Bois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 Forte Tribal Court. </w:t>
      </w:r>
    </w:p>
    <w:p w14:paraId="57F4561D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</w:p>
    <w:p w14:paraId="539889D9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lastRenderedPageBreak/>
        <w:t xml:space="preserve">Statz, Michele and </w:t>
      </w:r>
      <w:proofErr w:type="spellStart"/>
      <w:r w:rsidRPr="006B1E2D">
        <w:rPr>
          <w:rFonts w:ascii="Garamond" w:hAnsi="Garamond"/>
          <w:bCs/>
          <w:sz w:val="22"/>
          <w:szCs w:val="22"/>
        </w:rPr>
        <w:t>Brieanna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 Watters. 2022. </w:t>
      </w:r>
      <w:r w:rsidRPr="006B1E2D">
        <w:rPr>
          <w:rFonts w:ascii="Garamond" w:hAnsi="Garamond"/>
          <w:bCs/>
          <w:i/>
          <w:iCs/>
          <w:sz w:val="22"/>
          <w:szCs w:val="22"/>
        </w:rPr>
        <w:t>Litigant Access to Justice Court Report</w:t>
      </w:r>
      <w:r w:rsidRPr="006B1E2D">
        <w:rPr>
          <w:rFonts w:ascii="Garamond" w:hAnsi="Garamond"/>
          <w:bCs/>
          <w:sz w:val="22"/>
          <w:szCs w:val="22"/>
        </w:rPr>
        <w:t xml:space="preserve">, created on behalf of St. Louis County District Court - Virginia. </w:t>
      </w:r>
    </w:p>
    <w:p w14:paraId="1DED3894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</w:p>
    <w:p w14:paraId="30A04B13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 and </w:t>
      </w:r>
      <w:proofErr w:type="spellStart"/>
      <w:r w:rsidRPr="006B1E2D">
        <w:rPr>
          <w:rFonts w:ascii="Garamond" w:hAnsi="Garamond"/>
          <w:bCs/>
          <w:sz w:val="22"/>
          <w:szCs w:val="22"/>
        </w:rPr>
        <w:t>Brieanna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 Watters. 2022. </w:t>
      </w:r>
      <w:r w:rsidRPr="006B1E2D">
        <w:rPr>
          <w:rFonts w:ascii="Garamond" w:hAnsi="Garamond"/>
          <w:bCs/>
          <w:i/>
          <w:iCs/>
          <w:sz w:val="22"/>
          <w:szCs w:val="22"/>
        </w:rPr>
        <w:t>Litigant Access to Justice Court Report</w:t>
      </w:r>
      <w:r w:rsidRPr="006B1E2D">
        <w:rPr>
          <w:rFonts w:ascii="Garamond" w:hAnsi="Garamond"/>
          <w:bCs/>
          <w:sz w:val="22"/>
          <w:szCs w:val="22"/>
        </w:rPr>
        <w:t>, created on behalf of Mille Lacs County District Court.</w:t>
      </w:r>
    </w:p>
    <w:p w14:paraId="106CF26B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 </w:t>
      </w:r>
    </w:p>
    <w:p w14:paraId="3E9CB688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 and </w:t>
      </w:r>
      <w:proofErr w:type="spellStart"/>
      <w:r w:rsidRPr="006B1E2D">
        <w:rPr>
          <w:rFonts w:ascii="Garamond" w:hAnsi="Garamond"/>
          <w:bCs/>
          <w:sz w:val="22"/>
          <w:szCs w:val="22"/>
        </w:rPr>
        <w:t>Brieanna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 Watters. 2022. </w:t>
      </w:r>
      <w:r w:rsidRPr="006B1E2D">
        <w:rPr>
          <w:rFonts w:ascii="Garamond" w:hAnsi="Garamond"/>
          <w:bCs/>
          <w:i/>
          <w:iCs/>
          <w:sz w:val="22"/>
          <w:szCs w:val="22"/>
        </w:rPr>
        <w:t>Litigant Access to Justice Court Report</w:t>
      </w:r>
      <w:r w:rsidRPr="006B1E2D">
        <w:rPr>
          <w:rFonts w:ascii="Garamond" w:hAnsi="Garamond"/>
          <w:bCs/>
          <w:sz w:val="22"/>
          <w:szCs w:val="22"/>
        </w:rPr>
        <w:t>, created on behalf of Bayfield County Circuit Court.</w:t>
      </w:r>
    </w:p>
    <w:p w14:paraId="1D135A12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</w:p>
    <w:p w14:paraId="0A733624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Statz, Michele and </w:t>
      </w:r>
      <w:proofErr w:type="spellStart"/>
      <w:r w:rsidRPr="006B1E2D">
        <w:rPr>
          <w:rFonts w:ascii="Garamond" w:hAnsi="Garamond"/>
          <w:bCs/>
          <w:sz w:val="22"/>
          <w:szCs w:val="22"/>
        </w:rPr>
        <w:t>Brieanna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 Watters. 2022. </w:t>
      </w:r>
      <w:r w:rsidRPr="006B1E2D">
        <w:rPr>
          <w:rFonts w:ascii="Garamond" w:hAnsi="Garamond"/>
          <w:bCs/>
          <w:i/>
          <w:iCs/>
          <w:sz w:val="22"/>
          <w:szCs w:val="22"/>
        </w:rPr>
        <w:t>Litigant Access to Justice Court Report</w:t>
      </w:r>
      <w:r w:rsidRPr="006B1E2D">
        <w:rPr>
          <w:rFonts w:ascii="Garamond" w:hAnsi="Garamond"/>
          <w:bCs/>
          <w:sz w:val="22"/>
          <w:szCs w:val="22"/>
        </w:rPr>
        <w:t>, created on behalf of St. Louis County District Court – Duluth.</w:t>
      </w:r>
    </w:p>
    <w:p w14:paraId="00F0AF24" w14:textId="77777777" w:rsidR="006B1E2D" w:rsidRPr="006B1E2D" w:rsidRDefault="006B1E2D" w:rsidP="006B1E2D">
      <w:pPr>
        <w:rPr>
          <w:rFonts w:ascii="Garamond" w:hAnsi="Garamond"/>
          <w:bCs/>
          <w:sz w:val="22"/>
          <w:szCs w:val="22"/>
        </w:rPr>
      </w:pPr>
    </w:p>
    <w:p w14:paraId="2C7BA410" w14:textId="77777777" w:rsidR="006B1E2D" w:rsidRPr="006B1E2D" w:rsidRDefault="006B1E2D" w:rsidP="006B1E2D">
      <w:pPr>
        <w:rPr>
          <w:rFonts w:ascii="Garamond" w:hAnsi="Garamond"/>
          <w:bCs/>
          <w:iCs/>
          <w:sz w:val="22"/>
          <w:szCs w:val="22"/>
        </w:rPr>
      </w:pPr>
      <w:proofErr w:type="spellStart"/>
      <w:r w:rsidRPr="006B1E2D">
        <w:rPr>
          <w:rFonts w:ascii="Garamond" w:hAnsi="Garamond"/>
          <w:bCs/>
          <w:sz w:val="22"/>
          <w:szCs w:val="22"/>
        </w:rPr>
        <w:t>Bredeson</w:t>
      </w:r>
      <w:proofErr w:type="spellEnd"/>
      <w:r w:rsidRPr="006B1E2D">
        <w:rPr>
          <w:rFonts w:ascii="Garamond" w:hAnsi="Garamond"/>
          <w:bCs/>
          <w:sz w:val="22"/>
          <w:szCs w:val="22"/>
        </w:rPr>
        <w:t xml:space="preserve">, Jon and Michele Statz. 2019. </w:t>
      </w:r>
      <w:r w:rsidRPr="006B1E2D">
        <w:rPr>
          <w:rFonts w:ascii="Garamond" w:hAnsi="Garamond"/>
          <w:bCs/>
          <w:i/>
          <w:sz w:val="22"/>
          <w:szCs w:val="22"/>
        </w:rPr>
        <w:t xml:space="preserve">Not a Legal Issue: A Report on Community Legal Need. </w:t>
      </w:r>
      <w:r w:rsidRPr="006B1E2D">
        <w:rPr>
          <w:rFonts w:ascii="Garamond" w:hAnsi="Garamond"/>
          <w:bCs/>
          <w:iCs/>
          <w:sz w:val="22"/>
          <w:szCs w:val="22"/>
        </w:rPr>
        <w:t xml:space="preserve">(Legal Needs Assessment of Legal Aid Service of Northeastern Minnesota). </w:t>
      </w:r>
      <w:r w:rsidRPr="006B1E2D">
        <w:rPr>
          <w:rFonts w:ascii="Garamond" w:hAnsi="Garamond"/>
          <w:bCs/>
          <w:sz w:val="22"/>
          <w:szCs w:val="22"/>
        </w:rPr>
        <w:t>www.northlandproject.org/assessments-and-reports.</w:t>
      </w:r>
    </w:p>
    <w:p w14:paraId="1E51C532" w14:textId="77777777" w:rsidR="006B1E2D" w:rsidRPr="006B1E2D" w:rsidRDefault="006B1E2D" w:rsidP="006B1E2D">
      <w:pPr>
        <w:rPr>
          <w:rFonts w:ascii="Garamond" w:hAnsi="Garamond"/>
          <w:bCs/>
          <w:iCs/>
          <w:sz w:val="22"/>
          <w:szCs w:val="22"/>
        </w:rPr>
      </w:pPr>
    </w:p>
    <w:p w14:paraId="4206C3CD" w14:textId="77777777" w:rsidR="006B1E2D" w:rsidRPr="0042335D" w:rsidRDefault="006B1E2D" w:rsidP="006B1E2D">
      <w:pPr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bCs/>
          <w:sz w:val="22"/>
          <w:szCs w:val="22"/>
        </w:rPr>
        <w:t xml:space="preserve">Wolf, </w:t>
      </w:r>
      <w:proofErr w:type="gramStart"/>
      <w:r w:rsidRPr="006B1E2D">
        <w:rPr>
          <w:rFonts w:ascii="Garamond" w:hAnsi="Garamond"/>
          <w:bCs/>
          <w:sz w:val="22"/>
          <w:szCs w:val="22"/>
        </w:rPr>
        <w:t>Jordan</w:t>
      </w:r>
      <w:proofErr w:type="gramEnd"/>
      <w:r w:rsidRPr="006B1E2D">
        <w:rPr>
          <w:rFonts w:ascii="Garamond" w:hAnsi="Garamond"/>
          <w:bCs/>
          <w:sz w:val="22"/>
          <w:szCs w:val="22"/>
        </w:rPr>
        <w:t xml:space="preserve"> and Michele Statz. 2018. </w:t>
      </w:r>
      <w:r w:rsidRPr="006B1E2D">
        <w:rPr>
          <w:rFonts w:ascii="Garamond" w:hAnsi="Garamond"/>
          <w:bCs/>
          <w:i/>
          <w:sz w:val="22"/>
          <w:szCs w:val="22"/>
        </w:rPr>
        <w:t>Wisconsin Judicare Community Needs Assessment</w:t>
      </w:r>
      <w:r w:rsidRPr="006B1E2D">
        <w:rPr>
          <w:rFonts w:ascii="Garamond" w:hAnsi="Garamond"/>
          <w:bCs/>
          <w:sz w:val="22"/>
          <w:szCs w:val="22"/>
        </w:rPr>
        <w:t>. (Legal Needs Assessment of Wisconsin Judicare,</w:t>
      </w:r>
      <w:r>
        <w:rPr>
          <w:rFonts w:ascii="Garamond" w:hAnsi="Garamond"/>
          <w:sz w:val="22"/>
          <w:szCs w:val="22"/>
        </w:rPr>
        <w:t xml:space="preserve"> Inc.) </w:t>
      </w:r>
      <w:r w:rsidRPr="00187642">
        <w:rPr>
          <w:rFonts w:ascii="Garamond" w:hAnsi="Garamond"/>
          <w:sz w:val="22"/>
          <w:szCs w:val="22"/>
        </w:rPr>
        <w:t>https://www.northlandproject.org/assessments-and-reports</w:t>
      </w:r>
      <w:r>
        <w:rPr>
          <w:rFonts w:ascii="Garamond" w:hAnsi="Garamond"/>
          <w:sz w:val="22"/>
          <w:szCs w:val="22"/>
        </w:rPr>
        <w:t>.</w:t>
      </w:r>
    </w:p>
    <w:p w14:paraId="18926D40" w14:textId="77777777" w:rsidR="006B1E2D" w:rsidRDefault="006B1E2D" w:rsidP="006B1E2D">
      <w:pPr>
        <w:outlineLvl w:val="0"/>
        <w:rPr>
          <w:rFonts w:ascii="Garamond" w:hAnsi="Garamond"/>
          <w:b/>
          <w:bCs/>
          <w:sz w:val="22"/>
          <w:szCs w:val="22"/>
        </w:rPr>
      </w:pPr>
    </w:p>
    <w:p w14:paraId="78A89402" w14:textId="1F5F3F21" w:rsidR="006B1E2D" w:rsidRPr="006B1E2D" w:rsidRDefault="006B1E2D" w:rsidP="006B1E2D">
      <w:pPr>
        <w:spacing w:after="120"/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Policy Reports and Other Public Writing</w:t>
      </w:r>
    </w:p>
    <w:p w14:paraId="764307DC" w14:textId="77777777" w:rsidR="006B1E2D" w:rsidRPr="006B1E2D" w:rsidRDefault="006B1E2D" w:rsidP="006B1E2D">
      <w:pPr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Michele. 2020. </w:t>
      </w:r>
      <w:r w:rsidRPr="006B1E2D">
        <w:rPr>
          <w:rFonts w:ascii="Garamond" w:hAnsi="Garamond"/>
          <w:i/>
          <w:sz w:val="22"/>
          <w:szCs w:val="22"/>
        </w:rPr>
        <w:t>The Rural A2J Guide.</w:t>
      </w:r>
      <w:r w:rsidRPr="006B1E2D">
        <w:rPr>
          <w:rFonts w:ascii="Garamond" w:hAnsi="Garamond"/>
          <w:sz w:val="22"/>
          <w:szCs w:val="22"/>
        </w:rPr>
        <w:t xml:space="preserve"> https://www.northlandproject.org/the-rural-a2j-guide.</w:t>
      </w:r>
    </w:p>
    <w:p w14:paraId="04917BEF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</w:p>
    <w:p w14:paraId="5C4C40C9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Michele. 2019. “On the Immigration History Research Center, or: What fuels you?” </w:t>
      </w:r>
      <w:r w:rsidRPr="006B1E2D">
        <w:rPr>
          <w:rFonts w:ascii="Garamond" w:hAnsi="Garamond"/>
          <w:i/>
          <w:sz w:val="22"/>
          <w:szCs w:val="22"/>
        </w:rPr>
        <w:t xml:space="preserve">Youth Circulations, </w:t>
      </w:r>
      <w:r w:rsidRPr="006B1E2D">
        <w:rPr>
          <w:rFonts w:ascii="Garamond" w:hAnsi="Garamond"/>
          <w:sz w:val="22"/>
          <w:szCs w:val="22"/>
        </w:rPr>
        <w:t>July 15, 2019. http://www.youthcirculations.com/blog/2019/5/16/on-the-immigration-history-research-center-archives-or-what-fuels-you.</w:t>
      </w:r>
    </w:p>
    <w:p w14:paraId="745E4B5D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</w:p>
    <w:p w14:paraId="607E21A6" w14:textId="77777777" w:rsidR="006B1E2D" w:rsidRPr="006B1E2D" w:rsidRDefault="006B1E2D" w:rsidP="006B1E2D">
      <w:pPr>
        <w:outlineLvl w:val="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 and Lauren </w:t>
      </w:r>
      <w:proofErr w:type="spellStart"/>
      <w:r w:rsidRPr="006B1E2D">
        <w:rPr>
          <w:rFonts w:ascii="Garamond" w:hAnsi="Garamond"/>
          <w:sz w:val="22"/>
          <w:szCs w:val="22"/>
        </w:rPr>
        <w:t>Heidbrink</w:t>
      </w:r>
      <w:proofErr w:type="spellEnd"/>
      <w:r w:rsidRPr="006B1E2D">
        <w:rPr>
          <w:rFonts w:ascii="Garamond" w:hAnsi="Garamond"/>
          <w:sz w:val="22"/>
          <w:szCs w:val="22"/>
        </w:rPr>
        <w:t xml:space="preserve">. 2018. “Migration as Clickbait.” </w:t>
      </w:r>
      <w:r w:rsidRPr="006B1E2D">
        <w:rPr>
          <w:rFonts w:ascii="Garamond" w:hAnsi="Garamond"/>
          <w:i/>
          <w:sz w:val="22"/>
          <w:szCs w:val="22"/>
        </w:rPr>
        <w:t>Anthropology News</w:t>
      </w:r>
      <w:r w:rsidRPr="006B1E2D">
        <w:rPr>
          <w:rFonts w:ascii="Garamond" w:hAnsi="Garamond"/>
          <w:sz w:val="22"/>
          <w:szCs w:val="22"/>
        </w:rPr>
        <w:t>. February 6, 2018. DOI: 10.1111/AN.760.</w:t>
      </w:r>
    </w:p>
    <w:p w14:paraId="61DDC8AD" w14:textId="77777777" w:rsidR="006B1E2D" w:rsidRPr="006B1E2D" w:rsidRDefault="006B1E2D" w:rsidP="006B1E2D">
      <w:pPr>
        <w:ind w:firstLine="720"/>
        <w:outlineLvl w:val="0"/>
        <w:rPr>
          <w:rFonts w:ascii="Garamond" w:hAnsi="Garamond"/>
          <w:sz w:val="22"/>
          <w:szCs w:val="22"/>
        </w:rPr>
      </w:pPr>
    </w:p>
    <w:p w14:paraId="146879DB" w14:textId="77777777" w:rsidR="006B1E2D" w:rsidRPr="006B1E2D" w:rsidRDefault="006B1E2D" w:rsidP="006B1E2D">
      <w:pPr>
        <w:outlineLvl w:val="0"/>
        <w:rPr>
          <w:rFonts w:ascii="Garamond" w:hAnsi="Garamond"/>
          <w:i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Michele. 2017. “Who Didn’t Apply for DACA and Why It Matters.” </w:t>
      </w:r>
      <w:r w:rsidRPr="006B1E2D">
        <w:rPr>
          <w:rFonts w:ascii="Garamond" w:hAnsi="Garamond"/>
          <w:i/>
          <w:sz w:val="22"/>
          <w:szCs w:val="22"/>
        </w:rPr>
        <w:t xml:space="preserve">The Gender Policy Report. </w:t>
      </w:r>
      <w:r w:rsidRPr="006B1E2D">
        <w:rPr>
          <w:rFonts w:ascii="Garamond" w:hAnsi="Garamond"/>
          <w:sz w:val="22"/>
          <w:szCs w:val="22"/>
        </w:rPr>
        <w:t>http://genderpolicyreport.umn.edu/who-didnt-apply-for-daca-and-why-it-matters/.</w:t>
      </w:r>
    </w:p>
    <w:p w14:paraId="07177458" w14:textId="77777777" w:rsidR="006B1E2D" w:rsidRPr="006B1E2D" w:rsidRDefault="006B1E2D" w:rsidP="006B1E2D">
      <w:pPr>
        <w:ind w:left="720"/>
        <w:outlineLvl w:val="0"/>
        <w:rPr>
          <w:rFonts w:ascii="Garamond" w:hAnsi="Garamond"/>
          <w:sz w:val="22"/>
          <w:szCs w:val="22"/>
        </w:rPr>
      </w:pPr>
    </w:p>
    <w:p w14:paraId="29D706C6" w14:textId="77777777" w:rsidR="006B1E2D" w:rsidRPr="006B1E2D" w:rsidRDefault="006B1E2D" w:rsidP="006B1E2D">
      <w:pPr>
        <w:rPr>
          <w:rFonts w:ascii="Garamond" w:hAnsi="Garamond"/>
          <w:i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 xml:space="preserve">Statz, Michele. 2017. “Local Knowledge, Methods, and Manioc Landraces.” </w:t>
      </w:r>
      <w:r w:rsidRPr="006B1E2D">
        <w:rPr>
          <w:rFonts w:ascii="Garamond" w:hAnsi="Garamond"/>
          <w:i/>
          <w:sz w:val="22"/>
          <w:szCs w:val="22"/>
        </w:rPr>
        <w:t xml:space="preserve">Anthropology News </w:t>
      </w:r>
    </w:p>
    <w:p w14:paraId="392B9340" w14:textId="77777777" w:rsidR="006B1E2D" w:rsidRPr="006B1E2D" w:rsidRDefault="006B1E2D" w:rsidP="006B1E2D">
      <w:pPr>
        <w:tabs>
          <w:tab w:val="center" w:pos="5040"/>
        </w:tabs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>58: e247-252. DOI: 10.1111/AN.341.</w:t>
      </w:r>
    </w:p>
    <w:p w14:paraId="57BCD65D" w14:textId="77777777" w:rsidR="006B1E2D" w:rsidRPr="006B1E2D" w:rsidRDefault="006B1E2D" w:rsidP="006B1E2D">
      <w:pPr>
        <w:tabs>
          <w:tab w:val="center" w:pos="5040"/>
        </w:tabs>
        <w:ind w:firstLine="720"/>
        <w:rPr>
          <w:rFonts w:ascii="Garamond" w:hAnsi="Garamond"/>
          <w:sz w:val="22"/>
          <w:szCs w:val="22"/>
        </w:rPr>
      </w:pPr>
      <w:r w:rsidRPr="006B1E2D">
        <w:rPr>
          <w:rFonts w:ascii="Garamond" w:hAnsi="Garamond"/>
          <w:sz w:val="22"/>
          <w:szCs w:val="22"/>
        </w:rPr>
        <w:tab/>
      </w:r>
    </w:p>
    <w:p w14:paraId="02789F02" w14:textId="77777777" w:rsidR="006B1E2D" w:rsidRPr="006B1E2D" w:rsidRDefault="006B1E2D" w:rsidP="006B1E2D">
      <w:pPr>
        <w:rPr>
          <w:rFonts w:ascii="Garamond" w:hAnsi="Garamond"/>
          <w:color w:val="000000" w:themeColor="text1"/>
          <w:sz w:val="22"/>
          <w:szCs w:val="22"/>
        </w:rPr>
      </w:pPr>
      <w:r w:rsidRPr="006B1E2D">
        <w:rPr>
          <w:rFonts w:ascii="Garamond" w:hAnsi="Garamond"/>
          <w:color w:val="000000" w:themeColor="text1"/>
          <w:sz w:val="22"/>
          <w:szCs w:val="22"/>
        </w:rPr>
        <w:t xml:space="preserve">Statz, Michele and Lauren </w:t>
      </w:r>
      <w:proofErr w:type="spellStart"/>
      <w:r w:rsidRPr="006B1E2D">
        <w:rPr>
          <w:rFonts w:ascii="Garamond" w:hAnsi="Garamond"/>
          <w:color w:val="000000" w:themeColor="text1"/>
          <w:sz w:val="22"/>
          <w:szCs w:val="22"/>
        </w:rPr>
        <w:t>Heidbrink</w:t>
      </w:r>
      <w:proofErr w:type="spellEnd"/>
      <w:r w:rsidRPr="006B1E2D">
        <w:rPr>
          <w:rFonts w:ascii="Garamond" w:hAnsi="Garamond"/>
          <w:color w:val="000000" w:themeColor="text1"/>
          <w:sz w:val="22"/>
          <w:szCs w:val="22"/>
        </w:rPr>
        <w:t>. “Widening the Frame: Unaccompanied Youth.” 9/15/14. Inaugural blog post for the American Anthropological Association’s Association of Children and Youth Interest Group (ACYIG) website. http://www.aaanet.org/sections/acyig/2014/09/15/widening-the-frame-unaccompanied-youth/.</w:t>
      </w:r>
    </w:p>
    <w:p w14:paraId="6878AE72" w14:textId="77777777" w:rsidR="006B1E2D" w:rsidRPr="006B1E2D" w:rsidRDefault="006B1E2D" w:rsidP="006B1E2D">
      <w:pPr>
        <w:ind w:left="720"/>
        <w:rPr>
          <w:rFonts w:ascii="Garamond" w:hAnsi="Garamond"/>
          <w:color w:val="000000" w:themeColor="text1"/>
          <w:sz w:val="22"/>
          <w:szCs w:val="22"/>
        </w:rPr>
      </w:pPr>
    </w:p>
    <w:p w14:paraId="78C93763" w14:textId="77777777" w:rsidR="006B1E2D" w:rsidRPr="006B1E2D" w:rsidRDefault="006B1E2D" w:rsidP="006B1E2D">
      <w:pPr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6B1E2D">
        <w:rPr>
          <w:rFonts w:ascii="Garamond" w:hAnsi="Garamond"/>
          <w:color w:val="000000" w:themeColor="text1"/>
          <w:sz w:val="22"/>
          <w:szCs w:val="22"/>
        </w:rPr>
        <w:t>Heidbrink</w:t>
      </w:r>
      <w:proofErr w:type="spellEnd"/>
      <w:r w:rsidRPr="006B1E2D">
        <w:rPr>
          <w:rFonts w:ascii="Garamond" w:hAnsi="Garamond"/>
          <w:color w:val="000000" w:themeColor="text1"/>
          <w:sz w:val="22"/>
          <w:szCs w:val="22"/>
        </w:rPr>
        <w:t xml:space="preserve">, </w:t>
      </w:r>
      <w:proofErr w:type="gramStart"/>
      <w:r w:rsidRPr="006B1E2D">
        <w:rPr>
          <w:rFonts w:ascii="Garamond" w:hAnsi="Garamond"/>
          <w:color w:val="000000" w:themeColor="text1"/>
          <w:sz w:val="22"/>
          <w:szCs w:val="22"/>
        </w:rPr>
        <w:t>Lauren</w:t>
      </w:r>
      <w:proofErr w:type="gramEnd"/>
      <w:r w:rsidRPr="006B1E2D">
        <w:rPr>
          <w:rFonts w:ascii="Garamond" w:hAnsi="Garamond"/>
          <w:color w:val="000000" w:themeColor="text1"/>
          <w:sz w:val="22"/>
          <w:szCs w:val="22"/>
        </w:rPr>
        <w:t xml:space="preserve"> and Michele Statz. 2014. “Real help for immigrant children.” Letter to the Editor in the </w:t>
      </w:r>
      <w:r w:rsidRPr="006B1E2D">
        <w:rPr>
          <w:rFonts w:ascii="Garamond" w:hAnsi="Garamond"/>
          <w:i/>
          <w:color w:val="000000" w:themeColor="text1"/>
          <w:sz w:val="22"/>
          <w:szCs w:val="22"/>
        </w:rPr>
        <w:t>LA Times,</w:t>
      </w:r>
      <w:r w:rsidRPr="006B1E2D">
        <w:rPr>
          <w:rFonts w:ascii="Garamond" w:hAnsi="Garamond"/>
          <w:color w:val="000000" w:themeColor="text1"/>
          <w:sz w:val="22"/>
          <w:szCs w:val="22"/>
        </w:rPr>
        <w:t xml:space="preserve"> 6/11/2014. </w:t>
      </w:r>
      <w:hyperlink r:id="rId8" w:history="1">
        <w:r w:rsidRPr="006B1E2D">
          <w:rPr>
            <w:rStyle w:val="Hyperlink"/>
            <w:rFonts w:ascii="Garamond" w:hAnsi="Garamond"/>
            <w:color w:val="000000" w:themeColor="text1"/>
            <w:sz w:val="22"/>
            <w:szCs w:val="22"/>
          </w:rPr>
          <w:t>http://www.latimes.com/opinion/readersreact/la-le-0611-wednesday-immigrant-youth-20140611-story.html</w:t>
        </w:r>
      </w:hyperlink>
      <w:r w:rsidRPr="006B1E2D">
        <w:rPr>
          <w:rFonts w:ascii="Garamond" w:hAnsi="Garamond"/>
          <w:color w:val="000000" w:themeColor="text1"/>
          <w:sz w:val="22"/>
          <w:szCs w:val="22"/>
        </w:rPr>
        <w:t>.</w:t>
      </w:r>
    </w:p>
    <w:p w14:paraId="5C837A37" w14:textId="77777777" w:rsidR="00E56D6C" w:rsidRPr="002B6E75" w:rsidRDefault="00E56D6C" w:rsidP="005112C4">
      <w:pPr>
        <w:outlineLvl w:val="0"/>
        <w:rPr>
          <w:rFonts w:ascii="Garamond" w:eastAsia="MS Mincho" w:hAnsi="Garamond"/>
          <w:sz w:val="22"/>
          <w:szCs w:val="22"/>
        </w:rPr>
      </w:pPr>
    </w:p>
    <w:p w14:paraId="6157272C" w14:textId="67869FBE" w:rsidR="00955BD8" w:rsidRPr="00955BD8" w:rsidRDefault="00955BD8" w:rsidP="00955BD8">
      <w:pPr>
        <w:spacing w:after="120" w:line="276" w:lineRule="auto"/>
        <w:outlineLvl w:val="0"/>
        <w:rPr>
          <w:rFonts w:ascii="Avenir Next" w:eastAsia="MS Mincho" w:hAnsi="Avenir Next" w:cs="Courier New"/>
          <w:bCs/>
          <w:sz w:val="22"/>
          <w:szCs w:val="22"/>
          <w:u w:val="single"/>
        </w:rPr>
      </w:pPr>
      <w:r>
        <w:rPr>
          <w:rFonts w:ascii="Avenir Next" w:eastAsia="MS Mincho" w:hAnsi="Avenir Next" w:cs="Courier New"/>
          <w:bCs/>
          <w:sz w:val="22"/>
          <w:szCs w:val="22"/>
          <w:u w:val="single"/>
        </w:rPr>
        <w:t>Grants</w:t>
      </w:r>
    </w:p>
    <w:p w14:paraId="614C1EDF" w14:textId="76DEFCFF" w:rsidR="00424E92" w:rsidRPr="00955BD8" w:rsidRDefault="000209D0" w:rsidP="005112C4">
      <w:pPr>
        <w:outlineLvl w:val="0"/>
        <w:rPr>
          <w:rFonts w:ascii="Garamond" w:eastAsia="MS Mincho" w:hAnsi="Garamond"/>
          <w:b/>
          <w:bCs/>
          <w:sz w:val="22"/>
          <w:szCs w:val="22"/>
        </w:rPr>
      </w:pPr>
      <w:r w:rsidRPr="00955BD8">
        <w:rPr>
          <w:rFonts w:ascii="Garamond" w:eastAsia="MS Mincho" w:hAnsi="Garamond"/>
          <w:b/>
          <w:bCs/>
          <w:sz w:val="22"/>
          <w:szCs w:val="22"/>
        </w:rPr>
        <w:t>Current External Sources</w:t>
      </w:r>
    </w:p>
    <w:p w14:paraId="3CEFE45C" w14:textId="209A21A3" w:rsidR="002501B4" w:rsidRDefault="00D15A4D" w:rsidP="00424E92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1</w:t>
      </w:r>
      <w:r w:rsidR="00424E92">
        <w:rPr>
          <w:rFonts w:ascii="Garamond" w:eastAsia="MS Mincho" w:hAnsi="Garamond"/>
          <w:sz w:val="22"/>
          <w:szCs w:val="22"/>
        </w:rPr>
        <w:t xml:space="preserve">. </w:t>
      </w:r>
      <w:r w:rsidR="00424E92">
        <w:rPr>
          <w:rFonts w:ascii="Garamond" w:eastAsia="MS Mincho" w:hAnsi="Garamond"/>
          <w:sz w:val="22"/>
          <w:szCs w:val="22"/>
        </w:rPr>
        <w:tab/>
      </w:r>
      <w:r w:rsidR="002501B4">
        <w:rPr>
          <w:rFonts w:ascii="Garamond" w:eastAsia="MS Mincho" w:hAnsi="Garamond"/>
          <w:sz w:val="22"/>
          <w:szCs w:val="22"/>
        </w:rPr>
        <w:t>Role: PI</w:t>
      </w:r>
    </w:p>
    <w:p w14:paraId="1F37DADA" w14:textId="073173FE" w:rsidR="002A7ABD" w:rsidRDefault="002501B4" w:rsidP="002A7ABD">
      <w:pPr>
        <w:ind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Granting Agency: National Science Foundation</w:t>
      </w:r>
    </w:p>
    <w:p w14:paraId="2D089018" w14:textId="3CD39431" w:rsidR="002501B4" w:rsidRDefault="002501B4" w:rsidP="002A7ABD">
      <w:pPr>
        <w:ind w:left="720"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Civic Innovation Challenge (CIVIC)</w:t>
      </w:r>
      <w:r w:rsidR="002A7ABD">
        <w:rPr>
          <w:rFonts w:ascii="Garamond" w:eastAsia="MS Mincho" w:hAnsi="Garamond"/>
          <w:sz w:val="22"/>
          <w:szCs w:val="22"/>
        </w:rPr>
        <w:t xml:space="preserve"> Planning Grant</w:t>
      </w:r>
    </w:p>
    <w:p w14:paraId="40F7CE37" w14:textId="77777777" w:rsidR="00424E92" w:rsidRDefault="002501B4" w:rsidP="00424E92">
      <w:pPr>
        <w:ind w:left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Grant Title: </w:t>
      </w:r>
      <w:r w:rsidR="002A7ABD">
        <w:rPr>
          <w:rFonts w:ascii="Garamond" w:eastAsia="MS Mincho" w:hAnsi="Garamond"/>
          <w:sz w:val="22"/>
          <w:szCs w:val="22"/>
        </w:rPr>
        <w:t>“</w:t>
      </w:r>
      <w:r w:rsidR="00424E92">
        <w:rPr>
          <w:rFonts w:ascii="Garamond" w:eastAsia="MS Mincho" w:hAnsi="Garamond"/>
          <w:sz w:val="22"/>
          <w:szCs w:val="22"/>
        </w:rPr>
        <w:t xml:space="preserve">CIVIC-PG Track B: </w:t>
      </w:r>
      <w:r w:rsidR="002A7ABD">
        <w:rPr>
          <w:rFonts w:ascii="Garamond" w:eastAsia="MS Mincho" w:hAnsi="Garamond"/>
          <w:sz w:val="22"/>
          <w:szCs w:val="22"/>
        </w:rPr>
        <w:t xml:space="preserve">Bridging the Rural Justice Gap: Innovating &amp; Scaling Up Civil </w:t>
      </w:r>
    </w:p>
    <w:p w14:paraId="3980EB05" w14:textId="40DEDE02" w:rsidR="002501B4" w:rsidRDefault="002A7ABD" w:rsidP="00424E92">
      <w:pPr>
        <w:ind w:left="1440"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Access to Justice in Alaska”</w:t>
      </w:r>
    </w:p>
    <w:p w14:paraId="45F3B8C9" w14:textId="265445D5" w:rsidR="002501B4" w:rsidRDefault="002501B4" w:rsidP="002A7ABD">
      <w:pPr>
        <w:ind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Project Dates: 2022-2023</w:t>
      </w:r>
    </w:p>
    <w:p w14:paraId="0A07B913" w14:textId="4DCF11FA" w:rsidR="002A7ABD" w:rsidRDefault="00572234" w:rsidP="002A7ABD">
      <w:pPr>
        <w:ind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lastRenderedPageBreak/>
        <w:t>Amount Awarded</w:t>
      </w:r>
      <w:r w:rsidR="002A7ABD">
        <w:rPr>
          <w:rFonts w:ascii="Garamond" w:eastAsia="MS Mincho" w:hAnsi="Garamond"/>
          <w:sz w:val="22"/>
          <w:szCs w:val="22"/>
        </w:rPr>
        <w:t>: $50,000</w:t>
      </w:r>
    </w:p>
    <w:p w14:paraId="6D99D2C4" w14:textId="77E0BDED" w:rsidR="002A7ABD" w:rsidRDefault="002A7ABD" w:rsidP="002A7ABD">
      <w:pPr>
        <w:ind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% Effort / Salary Support: </w:t>
      </w:r>
      <w:r w:rsidR="001D5902">
        <w:rPr>
          <w:rFonts w:ascii="Garamond" w:eastAsia="MS Mincho" w:hAnsi="Garamond"/>
          <w:sz w:val="22"/>
          <w:szCs w:val="22"/>
        </w:rPr>
        <w:t>.</w:t>
      </w:r>
      <w:r>
        <w:rPr>
          <w:rFonts w:ascii="Garamond" w:eastAsia="MS Mincho" w:hAnsi="Garamond"/>
          <w:sz w:val="22"/>
          <w:szCs w:val="22"/>
        </w:rPr>
        <w:t>2</w:t>
      </w:r>
      <w:r w:rsidR="001D5902">
        <w:rPr>
          <w:rFonts w:ascii="Garamond" w:eastAsia="MS Mincho" w:hAnsi="Garamond"/>
          <w:sz w:val="22"/>
          <w:szCs w:val="22"/>
        </w:rPr>
        <w:t xml:space="preserve"> FTE</w:t>
      </w:r>
    </w:p>
    <w:p w14:paraId="2E4A3CAC" w14:textId="71066E1E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</w:p>
    <w:p w14:paraId="1EBB7AB9" w14:textId="01D82685" w:rsidR="002A7ABD" w:rsidRDefault="00D15A4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2</w:t>
      </w:r>
      <w:r w:rsidR="00424E92">
        <w:rPr>
          <w:rFonts w:ascii="Garamond" w:eastAsia="MS Mincho" w:hAnsi="Garamond"/>
          <w:sz w:val="22"/>
          <w:szCs w:val="22"/>
        </w:rPr>
        <w:t>.</w:t>
      </w:r>
      <w:r w:rsidR="002A7ABD">
        <w:rPr>
          <w:rFonts w:ascii="Garamond" w:eastAsia="MS Mincho" w:hAnsi="Garamond"/>
          <w:sz w:val="22"/>
          <w:szCs w:val="22"/>
        </w:rPr>
        <w:t xml:space="preserve"> </w:t>
      </w:r>
      <w:r w:rsidR="002A7ABD">
        <w:rPr>
          <w:rFonts w:ascii="Garamond" w:eastAsia="MS Mincho" w:hAnsi="Garamond"/>
          <w:sz w:val="22"/>
          <w:szCs w:val="22"/>
        </w:rPr>
        <w:tab/>
        <w:t>Role: PI</w:t>
      </w:r>
    </w:p>
    <w:p w14:paraId="5791F1FA" w14:textId="230EBB3A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Granting Agency: National Science Foundation</w:t>
      </w:r>
    </w:p>
    <w:p w14:paraId="7EB6C647" w14:textId="77777777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Grant Title: “When Place Matters: A Comparative Study of Access and Justice across Tribal and </w:t>
      </w:r>
    </w:p>
    <w:p w14:paraId="6148D2FB" w14:textId="44E18D80" w:rsidR="002A7ABD" w:rsidRDefault="002A7ABD" w:rsidP="002A7ABD">
      <w:pPr>
        <w:ind w:left="720"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State Courts”</w:t>
      </w:r>
    </w:p>
    <w:p w14:paraId="1BFE3D25" w14:textId="6ED500E1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 2022-2025</w:t>
      </w:r>
    </w:p>
    <w:p w14:paraId="7C8FA50E" w14:textId="7E82C511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 w:rsidR="00572234">
        <w:rPr>
          <w:rFonts w:ascii="Garamond" w:eastAsia="MS Mincho" w:hAnsi="Garamond"/>
          <w:sz w:val="22"/>
          <w:szCs w:val="22"/>
        </w:rPr>
        <w:t>Amount Awarded</w:t>
      </w:r>
      <w:r>
        <w:rPr>
          <w:rFonts w:ascii="Garamond" w:eastAsia="MS Mincho" w:hAnsi="Garamond"/>
          <w:sz w:val="22"/>
          <w:szCs w:val="22"/>
        </w:rPr>
        <w:t>: $</w:t>
      </w:r>
      <w:r w:rsidR="00572234">
        <w:rPr>
          <w:rFonts w:ascii="Garamond" w:eastAsia="MS Mincho" w:hAnsi="Garamond"/>
          <w:sz w:val="22"/>
          <w:szCs w:val="22"/>
        </w:rPr>
        <w:t>310,000</w:t>
      </w:r>
    </w:p>
    <w:p w14:paraId="14114F6D" w14:textId="256003B1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% Effort / Salary Support: </w:t>
      </w:r>
      <w:r w:rsidR="001D5902">
        <w:rPr>
          <w:rFonts w:ascii="Garamond" w:eastAsia="MS Mincho" w:hAnsi="Garamond"/>
          <w:sz w:val="22"/>
          <w:szCs w:val="22"/>
        </w:rPr>
        <w:t>.</w:t>
      </w:r>
      <w:r>
        <w:rPr>
          <w:rFonts w:ascii="Garamond" w:eastAsia="MS Mincho" w:hAnsi="Garamond"/>
          <w:sz w:val="22"/>
          <w:szCs w:val="22"/>
        </w:rPr>
        <w:t>2</w:t>
      </w:r>
      <w:r w:rsidR="001D5902">
        <w:rPr>
          <w:rFonts w:ascii="Garamond" w:eastAsia="MS Mincho" w:hAnsi="Garamond"/>
          <w:sz w:val="22"/>
          <w:szCs w:val="22"/>
        </w:rPr>
        <w:t xml:space="preserve"> FTE</w:t>
      </w:r>
    </w:p>
    <w:p w14:paraId="0B9DD1C7" w14:textId="40857611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</w:p>
    <w:p w14:paraId="5B0F3B8C" w14:textId="312DB3B6" w:rsidR="002A7ABD" w:rsidRDefault="00D15A4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3</w:t>
      </w:r>
      <w:r w:rsidR="002A7ABD">
        <w:rPr>
          <w:rFonts w:ascii="Garamond" w:eastAsia="MS Mincho" w:hAnsi="Garamond"/>
          <w:sz w:val="22"/>
          <w:szCs w:val="22"/>
        </w:rPr>
        <w:t xml:space="preserve">. </w:t>
      </w:r>
      <w:r w:rsidR="002A7ABD">
        <w:rPr>
          <w:rFonts w:ascii="Garamond" w:eastAsia="MS Mincho" w:hAnsi="Garamond"/>
          <w:sz w:val="22"/>
          <w:szCs w:val="22"/>
        </w:rPr>
        <w:tab/>
        <w:t>Role: Co-PI</w:t>
      </w:r>
    </w:p>
    <w:p w14:paraId="28B133E1" w14:textId="194C66C1" w:rsidR="002A7ABD" w:rsidRDefault="002A7ABD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Granting Agency: </w:t>
      </w:r>
      <w:r w:rsidR="003E6DC1">
        <w:rPr>
          <w:rFonts w:ascii="Garamond" w:eastAsia="MS Mincho" w:hAnsi="Garamond"/>
          <w:sz w:val="22"/>
          <w:szCs w:val="22"/>
        </w:rPr>
        <w:t>University of Minnesota Human Rights Initiative Research Grant</w:t>
      </w:r>
    </w:p>
    <w:p w14:paraId="114BD5C7" w14:textId="77777777" w:rsidR="003E6DC1" w:rsidRDefault="003E6DC1" w:rsidP="002A7AB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Grant Title: “Using a Human Rights-based Approach to Address Housing Precarity in Rural </w:t>
      </w:r>
    </w:p>
    <w:p w14:paraId="4EF3E15B" w14:textId="2554F994" w:rsidR="003E6DC1" w:rsidRDefault="003E6DC1" w:rsidP="003E6DC1">
      <w:pPr>
        <w:ind w:left="720"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Minnesota”</w:t>
      </w:r>
    </w:p>
    <w:p w14:paraId="47F764C7" w14:textId="3431F016" w:rsidR="003E6DC1" w:rsidRDefault="003E6DC1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 2022-2023</w:t>
      </w:r>
    </w:p>
    <w:p w14:paraId="7AD449C4" w14:textId="547ED8BC" w:rsidR="003E6DC1" w:rsidRDefault="003E6DC1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 w:rsidR="00572234">
        <w:rPr>
          <w:rFonts w:ascii="Garamond" w:eastAsia="MS Mincho" w:hAnsi="Garamond"/>
          <w:sz w:val="22"/>
          <w:szCs w:val="22"/>
        </w:rPr>
        <w:t>Amount Awarded</w:t>
      </w:r>
      <w:r>
        <w:rPr>
          <w:rFonts w:ascii="Garamond" w:eastAsia="MS Mincho" w:hAnsi="Garamond"/>
          <w:sz w:val="22"/>
          <w:szCs w:val="22"/>
        </w:rPr>
        <w:t>: $50,000</w:t>
      </w:r>
    </w:p>
    <w:p w14:paraId="0E977A8D" w14:textId="163343FC" w:rsidR="00FC4A7C" w:rsidRDefault="00FC4A7C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% Effort / Salary Support: </w:t>
      </w:r>
      <w:r w:rsidR="00FD17AE">
        <w:rPr>
          <w:rFonts w:ascii="Garamond" w:eastAsia="MS Mincho" w:hAnsi="Garamond"/>
          <w:sz w:val="22"/>
          <w:szCs w:val="22"/>
        </w:rPr>
        <w:t>0</w:t>
      </w:r>
    </w:p>
    <w:p w14:paraId="485A4444" w14:textId="77777777" w:rsidR="00EE242E" w:rsidRDefault="00EE242E" w:rsidP="003E6DC1">
      <w:pPr>
        <w:outlineLvl w:val="0"/>
        <w:rPr>
          <w:rFonts w:ascii="Garamond" w:eastAsia="MS Mincho" w:hAnsi="Garamond"/>
          <w:b/>
          <w:bCs/>
          <w:sz w:val="22"/>
          <w:szCs w:val="22"/>
        </w:rPr>
      </w:pPr>
    </w:p>
    <w:p w14:paraId="31BA9395" w14:textId="639CC44C" w:rsidR="00D15A4D" w:rsidRDefault="00D15A4D" w:rsidP="003E6DC1">
      <w:pPr>
        <w:outlineLvl w:val="0"/>
        <w:rPr>
          <w:rFonts w:ascii="Garamond" w:eastAsia="MS Mincho" w:hAnsi="Garamond"/>
          <w:b/>
          <w:bCs/>
          <w:sz w:val="22"/>
          <w:szCs w:val="22"/>
        </w:rPr>
      </w:pPr>
      <w:r w:rsidRPr="00955BD8">
        <w:rPr>
          <w:rFonts w:ascii="Garamond" w:eastAsia="MS Mincho" w:hAnsi="Garamond"/>
          <w:b/>
          <w:bCs/>
          <w:sz w:val="22"/>
          <w:szCs w:val="22"/>
        </w:rPr>
        <w:t>Pending External Sources</w:t>
      </w:r>
    </w:p>
    <w:p w14:paraId="286560F1" w14:textId="3C8ABB6B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1. </w:t>
      </w:r>
      <w:r>
        <w:rPr>
          <w:rFonts w:ascii="Garamond" w:eastAsia="MS Mincho" w:hAnsi="Garamond"/>
          <w:sz w:val="22"/>
          <w:szCs w:val="22"/>
        </w:rPr>
        <w:tab/>
        <w:t>Role: PI</w:t>
      </w:r>
    </w:p>
    <w:p w14:paraId="5444D24B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Granting Agency: National Science Foundation</w:t>
      </w:r>
    </w:p>
    <w:p w14:paraId="6F4471CB" w14:textId="5A695AF1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Civic Innovation Challenge (CIVIC) Full Award (</w:t>
      </w:r>
      <w:r w:rsidRPr="00AC5FA0">
        <w:rPr>
          <w:rFonts w:ascii="Garamond" w:eastAsia="MS Mincho" w:hAnsi="Garamond"/>
          <w:sz w:val="22"/>
          <w:szCs w:val="22"/>
          <w:u w:val="single"/>
        </w:rPr>
        <w:t>Submitted</w:t>
      </w:r>
      <w:r>
        <w:rPr>
          <w:rFonts w:ascii="Garamond" w:eastAsia="MS Mincho" w:hAnsi="Garamond"/>
          <w:sz w:val="22"/>
          <w:szCs w:val="22"/>
        </w:rPr>
        <w:t xml:space="preserve"> 03/2023)</w:t>
      </w:r>
    </w:p>
    <w:p w14:paraId="2FCE5DD3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Grant Title: “CIVIC-FA Track B: Bridging the Rural Justice Gap: Innovating &amp; Scaling Up Civil </w:t>
      </w:r>
    </w:p>
    <w:p w14:paraId="1AF242D8" w14:textId="77777777" w:rsidR="00D15A4D" w:rsidRDefault="00D15A4D" w:rsidP="00D15A4D">
      <w:pPr>
        <w:ind w:left="720"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Access to Justice in Alaska”</w:t>
      </w:r>
    </w:p>
    <w:p w14:paraId="5AFB0E1E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 2023-2024</w:t>
      </w:r>
    </w:p>
    <w:p w14:paraId="6C5970D5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Amount Requested: $999,999</w:t>
      </w:r>
    </w:p>
    <w:p w14:paraId="3E4A96B6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% Effort / Salary Support: 2</w:t>
      </w:r>
    </w:p>
    <w:p w14:paraId="0B02834B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</w:p>
    <w:p w14:paraId="628D04C9" w14:textId="663823BB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2. </w:t>
      </w:r>
      <w:r>
        <w:rPr>
          <w:rFonts w:ascii="Garamond" w:eastAsia="MS Mincho" w:hAnsi="Garamond"/>
          <w:sz w:val="22"/>
          <w:szCs w:val="22"/>
        </w:rPr>
        <w:tab/>
        <w:t>Role: PI</w:t>
      </w:r>
    </w:p>
    <w:p w14:paraId="56FD76AC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Granting Agency: </w:t>
      </w:r>
      <w:r w:rsidRPr="001D5902">
        <w:rPr>
          <w:rFonts w:ascii="Garamond" w:eastAsia="MS Mincho" w:hAnsi="Garamond"/>
          <w:sz w:val="22"/>
          <w:szCs w:val="22"/>
        </w:rPr>
        <w:t>Research for Indigenous Social Action and Equity (RISE) Center</w:t>
      </w:r>
      <w:r>
        <w:rPr>
          <w:rFonts w:ascii="Garamond" w:eastAsia="MS Mincho" w:hAnsi="Garamond"/>
          <w:sz w:val="22"/>
          <w:szCs w:val="22"/>
        </w:rPr>
        <w:t>, U Michigan</w:t>
      </w:r>
      <w:r w:rsidRPr="001D5902">
        <w:rPr>
          <w:rFonts w:ascii="Garamond" w:eastAsia="MS Mincho" w:hAnsi="Garamond"/>
          <w:sz w:val="22"/>
          <w:szCs w:val="22"/>
        </w:rPr>
        <w:t xml:space="preserve"> </w:t>
      </w:r>
    </w:p>
    <w:p w14:paraId="54BE94A7" w14:textId="5E330066" w:rsidR="00D15A4D" w:rsidRDefault="00D15A4D" w:rsidP="0042335D">
      <w:pPr>
        <w:ind w:left="720"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(</w:t>
      </w:r>
      <w:r w:rsidRPr="001D5902">
        <w:rPr>
          <w:rFonts w:ascii="Garamond" w:eastAsia="MS Mincho" w:hAnsi="Garamond"/>
          <w:sz w:val="22"/>
          <w:szCs w:val="22"/>
          <w:u w:val="single"/>
        </w:rPr>
        <w:t>Submitted</w:t>
      </w:r>
      <w:r>
        <w:rPr>
          <w:rFonts w:ascii="Garamond" w:eastAsia="MS Mincho" w:hAnsi="Garamond"/>
          <w:sz w:val="22"/>
          <w:szCs w:val="22"/>
        </w:rPr>
        <w:t xml:space="preserve"> 03/2023)</w:t>
      </w:r>
      <w:r>
        <w:rPr>
          <w:rFonts w:ascii="Garamond" w:eastAsia="MS Mincho" w:hAnsi="Garamond"/>
          <w:sz w:val="22"/>
          <w:szCs w:val="22"/>
        </w:rPr>
        <w:tab/>
      </w:r>
    </w:p>
    <w:p w14:paraId="2E59A149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 Title: “</w:t>
      </w:r>
      <w:r w:rsidRPr="001D5902">
        <w:rPr>
          <w:rFonts w:ascii="Garamond" w:eastAsia="MS Mincho" w:hAnsi="Garamond"/>
          <w:sz w:val="22"/>
          <w:szCs w:val="22"/>
        </w:rPr>
        <w:t>Elevating and Advancing the Access to Justice Efforts of Rural Indigenous Judges</w:t>
      </w:r>
      <w:r>
        <w:rPr>
          <w:rFonts w:ascii="Garamond" w:eastAsia="MS Mincho" w:hAnsi="Garamond"/>
          <w:sz w:val="22"/>
          <w:szCs w:val="22"/>
        </w:rPr>
        <w:t>”</w:t>
      </w:r>
    </w:p>
    <w:p w14:paraId="3F8D4676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Amount Requested: $10,000</w:t>
      </w:r>
    </w:p>
    <w:p w14:paraId="29D4E7A6" w14:textId="77777777" w:rsidR="00D15A4D" w:rsidRDefault="00D15A4D" w:rsidP="00D15A4D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% Effort / Salary Support: NA</w:t>
      </w:r>
    </w:p>
    <w:p w14:paraId="0CE76DFB" w14:textId="77777777" w:rsidR="00EE242E" w:rsidRDefault="00EE242E" w:rsidP="003E6DC1">
      <w:pPr>
        <w:outlineLvl w:val="0"/>
        <w:rPr>
          <w:rFonts w:ascii="Garamond" w:eastAsia="MS Mincho" w:hAnsi="Garamond"/>
          <w:b/>
          <w:bCs/>
          <w:sz w:val="22"/>
          <w:szCs w:val="22"/>
        </w:rPr>
      </w:pPr>
    </w:p>
    <w:p w14:paraId="4F95C23B" w14:textId="1023915F" w:rsidR="003E6DC1" w:rsidRPr="00955BD8" w:rsidRDefault="007F40CE" w:rsidP="003E6DC1">
      <w:pPr>
        <w:outlineLvl w:val="0"/>
        <w:rPr>
          <w:rFonts w:ascii="Garamond" w:eastAsia="MS Mincho" w:hAnsi="Garamond"/>
          <w:b/>
          <w:bCs/>
          <w:sz w:val="22"/>
          <w:szCs w:val="22"/>
        </w:rPr>
      </w:pPr>
      <w:r w:rsidRPr="00955BD8">
        <w:rPr>
          <w:rFonts w:ascii="Garamond" w:eastAsia="MS Mincho" w:hAnsi="Garamond"/>
          <w:b/>
          <w:bCs/>
          <w:sz w:val="22"/>
          <w:szCs w:val="22"/>
        </w:rPr>
        <w:t>Past External Sources</w:t>
      </w:r>
    </w:p>
    <w:p w14:paraId="78A8A496" w14:textId="622DD44B" w:rsidR="003E6DC1" w:rsidRDefault="007F40CE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1.</w:t>
      </w:r>
      <w:r w:rsidR="003E6DC1">
        <w:rPr>
          <w:rFonts w:ascii="Garamond" w:eastAsia="MS Mincho" w:hAnsi="Garamond"/>
          <w:sz w:val="22"/>
          <w:szCs w:val="22"/>
        </w:rPr>
        <w:t xml:space="preserve"> </w:t>
      </w:r>
      <w:r w:rsidR="003E6DC1">
        <w:rPr>
          <w:rFonts w:ascii="Garamond" w:eastAsia="MS Mincho" w:hAnsi="Garamond"/>
          <w:sz w:val="22"/>
          <w:szCs w:val="22"/>
        </w:rPr>
        <w:tab/>
        <w:t>Role: PI</w:t>
      </w:r>
    </w:p>
    <w:p w14:paraId="01F34470" w14:textId="0BECDFA5" w:rsidR="003E6DC1" w:rsidRDefault="003E6DC1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Granting Agency: American Bar Foundation / JPB Foundation</w:t>
      </w:r>
    </w:p>
    <w:p w14:paraId="6311202E" w14:textId="27CC16A8" w:rsidR="003E6DC1" w:rsidRDefault="003E6DC1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 w:rsidR="00FC4A7C">
        <w:rPr>
          <w:rFonts w:ascii="Garamond" w:eastAsia="MS Mincho" w:hAnsi="Garamond"/>
          <w:sz w:val="22"/>
          <w:szCs w:val="22"/>
        </w:rPr>
        <w:t>Grant Title: “A Measure of Love: Evaluating Place-Based Intimacy as a Dimension of Rural Justice”</w:t>
      </w:r>
    </w:p>
    <w:p w14:paraId="5B8DEBC5" w14:textId="1E2164A1" w:rsidR="00FC4A7C" w:rsidRDefault="00FC4A7C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 2021-2022</w:t>
      </w:r>
    </w:p>
    <w:p w14:paraId="021E390D" w14:textId="6688D304" w:rsidR="00FC4A7C" w:rsidRDefault="00FC4A7C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 w:rsidR="00572234">
        <w:rPr>
          <w:rFonts w:ascii="Garamond" w:eastAsia="MS Mincho" w:hAnsi="Garamond"/>
          <w:sz w:val="22"/>
          <w:szCs w:val="22"/>
        </w:rPr>
        <w:t>Amount Awarded</w:t>
      </w:r>
      <w:r>
        <w:rPr>
          <w:rFonts w:ascii="Garamond" w:eastAsia="MS Mincho" w:hAnsi="Garamond"/>
          <w:sz w:val="22"/>
          <w:szCs w:val="22"/>
        </w:rPr>
        <w:t>: $65,000</w:t>
      </w:r>
    </w:p>
    <w:p w14:paraId="5E9B6729" w14:textId="1A88B56A" w:rsidR="00FC4A7C" w:rsidRDefault="00FC4A7C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% Effort / Salary Support: </w:t>
      </w:r>
      <w:r w:rsidR="001D5902">
        <w:rPr>
          <w:rFonts w:ascii="Garamond" w:eastAsia="MS Mincho" w:hAnsi="Garamond"/>
          <w:sz w:val="22"/>
          <w:szCs w:val="22"/>
        </w:rPr>
        <w:t>.</w:t>
      </w:r>
      <w:r w:rsidR="00776A7F">
        <w:rPr>
          <w:rFonts w:ascii="Garamond" w:eastAsia="MS Mincho" w:hAnsi="Garamond"/>
          <w:sz w:val="22"/>
          <w:szCs w:val="22"/>
        </w:rPr>
        <w:t>4</w:t>
      </w:r>
      <w:r w:rsidR="001D5902">
        <w:rPr>
          <w:rFonts w:ascii="Garamond" w:eastAsia="MS Mincho" w:hAnsi="Garamond"/>
          <w:sz w:val="22"/>
          <w:szCs w:val="22"/>
        </w:rPr>
        <w:t xml:space="preserve"> FTE</w:t>
      </w:r>
    </w:p>
    <w:p w14:paraId="58B89612" w14:textId="3C62188A" w:rsidR="00FC4A7C" w:rsidRDefault="00FC4A7C" w:rsidP="003E6DC1">
      <w:pPr>
        <w:outlineLvl w:val="0"/>
        <w:rPr>
          <w:rFonts w:ascii="Garamond" w:eastAsia="MS Mincho" w:hAnsi="Garamond"/>
          <w:sz w:val="22"/>
          <w:szCs w:val="22"/>
        </w:rPr>
      </w:pPr>
    </w:p>
    <w:p w14:paraId="1A544478" w14:textId="4D423A54" w:rsidR="00FC4A7C" w:rsidRDefault="007F40CE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2.</w:t>
      </w:r>
      <w:r w:rsidR="00FC4A7C">
        <w:rPr>
          <w:rFonts w:ascii="Garamond" w:eastAsia="MS Mincho" w:hAnsi="Garamond"/>
          <w:sz w:val="22"/>
          <w:szCs w:val="22"/>
        </w:rPr>
        <w:t xml:space="preserve"> </w:t>
      </w:r>
      <w:r w:rsidR="00572234">
        <w:rPr>
          <w:rFonts w:ascii="Garamond" w:eastAsia="MS Mincho" w:hAnsi="Garamond"/>
          <w:sz w:val="22"/>
          <w:szCs w:val="22"/>
        </w:rPr>
        <w:tab/>
        <w:t>Role: PI</w:t>
      </w:r>
      <w:r w:rsidR="00572234">
        <w:rPr>
          <w:rFonts w:ascii="Garamond" w:eastAsia="MS Mincho" w:hAnsi="Garamond"/>
          <w:sz w:val="22"/>
          <w:szCs w:val="22"/>
        </w:rPr>
        <w:tab/>
      </w:r>
    </w:p>
    <w:p w14:paraId="0516BA54" w14:textId="3C4DB386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Granting Agency: National Science Foundation</w:t>
      </w:r>
    </w:p>
    <w:p w14:paraId="3752799D" w14:textId="6209CC82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 Title: “Northland Access to Justice Supplemental Research Award”</w:t>
      </w:r>
    </w:p>
    <w:p w14:paraId="6B888BBE" w14:textId="0B4AA4DD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 2020-2022</w:t>
      </w:r>
    </w:p>
    <w:p w14:paraId="6630E41A" w14:textId="36A3B34B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Amount Awarded: $40,000</w:t>
      </w:r>
    </w:p>
    <w:p w14:paraId="1FEF3D1D" w14:textId="78EE729D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 xml:space="preserve">% Effort / Salary Support: </w:t>
      </w:r>
      <w:r w:rsidR="001D5902">
        <w:rPr>
          <w:rFonts w:ascii="Garamond" w:eastAsia="MS Mincho" w:hAnsi="Garamond"/>
          <w:sz w:val="22"/>
          <w:szCs w:val="22"/>
        </w:rPr>
        <w:t>.</w:t>
      </w:r>
      <w:r>
        <w:rPr>
          <w:rFonts w:ascii="Garamond" w:eastAsia="MS Mincho" w:hAnsi="Garamond"/>
          <w:sz w:val="22"/>
          <w:szCs w:val="22"/>
        </w:rPr>
        <w:t>2</w:t>
      </w:r>
      <w:r w:rsidR="001D5902">
        <w:rPr>
          <w:rFonts w:ascii="Garamond" w:eastAsia="MS Mincho" w:hAnsi="Garamond"/>
          <w:sz w:val="22"/>
          <w:szCs w:val="22"/>
        </w:rPr>
        <w:t xml:space="preserve"> FTE</w:t>
      </w:r>
    </w:p>
    <w:p w14:paraId="606EC40F" w14:textId="14644D4B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</w:p>
    <w:p w14:paraId="0BB67878" w14:textId="7D618960" w:rsidR="00572234" w:rsidRDefault="007F40CE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3.</w:t>
      </w:r>
      <w:r w:rsidR="00572234">
        <w:rPr>
          <w:rFonts w:ascii="Garamond" w:eastAsia="MS Mincho" w:hAnsi="Garamond"/>
          <w:sz w:val="22"/>
          <w:szCs w:val="22"/>
        </w:rPr>
        <w:t xml:space="preserve"> </w:t>
      </w:r>
      <w:r w:rsidR="00572234">
        <w:rPr>
          <w:rFonts w:ascii="Garamond" w:eastAsia="MS Mincho" w:hAnsi="Garamond"/>
          <w:sz w:val="22"/>
          <w:szCs w:val="22"/>
        </w:rPr>
        <w:tab/>
        <w:t>Role: PI</w:t>
      </w:r>
      <w:r w:rsidR="00572234">
        <w:rPr>
          <w:rFonts w:ascii="Garamond" w:eastAsia="MS Mincho" w:hAnsi="Garamond"/>
          <w:sz w:val="22"/>
          <w:szCs w:val="22"/>
        </w:rPr>
        <w:tab/>
      </w:r>
    </w:p>
    <w:p w14:paraId="72384C76" w14:textId="757C4AC7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Granting Agency: National Science Foundation</w:t>
      </w:r>
    </w:p>
    <w:p w14:paraId="74DA45E6" w14:textId="70505C78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lastRenderedPageBreak/>
        <w:tab/>
        <w:t>Grant Title: “Northland Access to Justice: Legal Advocacy, Equity, and Mobilization”</w:t>
      </w:r>
    </w:p>
    <w:p w14:paraId="74B86C48" w14:textId="4863BF67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 2017-2020</w:t>
      </w:r>
    </w:p>
    <w:p w14:paraId="621EFD5E" w14:textId="0641C408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Amount Awarded: $</w:t>
      </w:r>
      <w:r w:rsidR="00FD17AE">
        <w:rPr>
          <w:rFonts w:ascii="Garamond" w:eastAsia="MS Mincho" w:hAnsi="Garamond"/>
          <w:sz w:val="22"/>
          <w:szCs w:val="22"/>
        </w:rPr>
        <w:t>200,000</w:t>
      </w:r>
    </w:p>
    <w:p w14:paraId="59EAD8B0" w14:textId="3CBF053F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% Effort / Salary Support:</w:t>
      </w:r>
      <w:r w:rsidR="000209D0">
        <w:rPr>
          <w:rFonts w:ascii="Garamond" w:eastAsia="MS Mincho" w:hAnsi="Garamond"/>
          <w:sz w:val="22"/>
          <w:szCs w:val="22"/>
        </w:rPr>
        <w:t xml:space="preserve"> </w:t>
      </w:r>
      <w:r w:rsidR="001D5902">
        <w:rPr>
          <w:rFonts w:ascii="Garamond" w:eastAsia="MS Mincho" w:hAnsi="Garamond"/>
          <w:sz w:val="22"/>
          <w:szCs w:val="22"/>
        </w:rPr>
        <w:t>.</w:t>
      </w:r>
      <w:r w:rsidR="000209D0">
        <w:rPr>
          <w:rFonts w:ascii="Garamond" w:eastAsia="MS Mincho" w:hAnsi="Garamond"/>
          <w:sz w:val="22"/>
          <w:szCs w:val="22"/>
        </w:rPr>
        <w:t>2</w:t>
      </w:r>
      <w:r w:rsidR="001D5902">
        <w:rPr>
          <w:rFonts w:ascii="Garamond" w:eastAsia="MS Mincho" w:hAnsi="Garamond"/>
          <w:sz w:val="22"/>
          <w:szCs w:val="22"/>
        </w:rPr>
        <w:t xml:space="preserve"> FTE</w:t>
      </w:r>
    </w:p>
    <w:p w14:paraId="66F5E18D" w14:textId="2187B41A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</w:p>
    <w:p w14:paraId="389EDFBB" w14:textId="2D1873EA" w:rsidR="00572234" w:rsidRDefault="007F40CE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4</w:t>
      </w:r>
      <w:r w:rsidR="00FD17AE">
        <w:rPr>
          <w:rFonts w:ascii="Garamond" w:eastAsia="MS Mincho" w:hAnsi="Garamond"/>
          <w:sz w:val="22"/>
          <w:szCs w:val="22"/>
        </w:rPr>
        <w:t xml:space="preserve">. </w:t>
      </w:r>
      <w:r w:rsidR="00FD17AE">
        <w:rPr>
          <w:rFonts w:ascii="Garamond" w:eastAsia="MS Mincho" w:hAnsi="Garamond"/>
          <w:sz w:val="22"/>
          <w:szCs w:val="22"/>
        </w:rPr>
        <w:tab/>
      </w:r>
      <w:r w:rsidR="00572234">
        <w:rPr>
          <w:rFonts w:ascii="Garamond" w:eastAsia="MS Mincho" w:hAnsi="Garamond"/>
          <w:sz w:val="22"/>
          <w:szCs w:val="22"/>
        </w:rPr>
        <w:t>Role: PI</w:t>
      </w:r>
      <w:r w:rsidR="00572234">
        <w:rPr>
          <w:rFonts w:ascii="Garamond" w:eastAsia="MS Mincho" w:hAnsi="Garamond"/>
          <w:sz w:val="22"/>
          <w:szCs w:val="22"/>
        </w:rPr>
        <w:tab/>
      </w:r>
    </w:p>
    <w:p w14:paraId="41F9E2C6" w14:textId="2C668EAD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Granting Agency:</w:t>
      </w:r>
      <w:r w:rsidR="00FD17AE">
        <w:rPr>
          <w:rFonts w:ascii="Garamond" w:eastAsia="MS Mincho" w:hAnsi="Garamond"/>
          <w:sz w:val="22"/>
          <w:szCs w:val="22"/>
        </w:rPr>
        <w:t xml:space="preserve"> University of Minnesota Updraft Grant</w:t>
      </w:r>
    </w:p>
    <w:p w14:paraId="2A7D979A" w14:textId="24F11A71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 Title:</w:t>
      </w:r>
      <w:r w:rsidR="00FD17AE">
        <w:rPr>
          <w:rFonts w:ascii="Garamond" w:eastAsia="MS Mincho" w:hAnsi="Garamond"/>
          <w:sz w:val="22"/>
          <w:szCs w:val="22"/>
        </w:rPr>
        <w:t xml:space="preserve"> “Determining Community Need through Geospatial Analysis”</w:t>
      </w:r>
    </w:p>
    <w:p w14:paraId="2F2DC856" w14:textId="3868B4E7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</w:t>
      </w:r>
      <w:r w:rsidR="00FD17AE">
        <w:rPr>
          <w:rFonts w:ascii="Garamond" w:eastAsia="MS Mincho" w:hAnsi="Garamond"/>
          <w:sz w:val="22"/>
          <w:szCs w:val="22"/>
        </w:rPr>
        <w:t xml:space="preserve"> 2019</w:t>
      </w:r>
    </w:p>
    <w:p w14:paraId="0A6B5979" w14:textId="672AEB92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 w:rsidR="00FD17AE">
        <w:rPr>
          <w:rFonts w:ascii="Garamond" w:eastAsia="MS Mincho" w:hAnsi="Garamond"/>
          <w:sz w:val="22"/>
          <w:szCs w:val="22"/>
        </w:rPr>
        <w:t>Amount Awarded</w:t>
      </w:r>
      <w:r>
        <w:rPr>
          <w:rFonts w:ascii="Garamond" w:eastAsia="MS Mincho" w:hAnsi="Garamond"/>
          <w:sz w:val="22"/>
          <w:szCs w:val="22"/>
        </w:rPr>
        <w:t>:</w:t>
      </w:r>
      <w:r w:rsidR="00FD17AE">
        <w:rPr>
          <w:rFonts w:ascii="Garamond" w:eastAsia="MS Mincho" w:hAnsi="Garamond"/>
          <w:sz w:val="22"/>
          <w:szCs w:val="22"/>
        </w:rPr>
        <w:t xml:space="preserve"> $4,826</w:t>
      </w:r>
    </w:p>
    <w:p w14:paraId="53541C58" w14:textId="2922BEA7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% Effort / Salary Support:</w:t>
      </w:r>
      <w:r w:rsidR="00FD17AE">
        <w:rPr>
          <w:rFonts w:ascii="Garamond" w:eastAsia="MS Mincho" w:hAnsi="Garamond"/>
          <w:sz w:val="22"/>
          <w:szCs w:val="22"/>
        </w:rPr>
        <w:t xml:space="preserve"> 0</w:t>
      </w:r>
    </w:p>
    <w:p w14:paraId="6E150CF4" w14:textId="5CD04E4F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</w:p>
    <w:p w14:paraId="796AE1A5" w14:textId="579EE3B4" w:rsidR="00572234" w:rsidRDefault="007F40CE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5</w:t>
      </w:r>
      <w:r w:rsidR="000209D0">
        <w:rPr>
          <w:rFonts w:ascii="Garamond" w:eastAsia="MS Mincho" w:hAnsi="Garamond"/>
          <w:sz w:val="22"/>
          <w:szCs w:val="22"/>
        </w:rPr>
        <w:t>.</w:t>
      </w:r>
      <w:r w:rsidR="000209D0">
        <w:rPr>
          <w:rFonts w:ascii="Garamond" w:eastAsia="MS Mincho" w:hAnsi="Garamond"/>
          <w:sz w:val="22"/>
          <w:szCs w:val="22"/>
        </w:rPr>
        <w:tab/>
      </w:r>
      <w:r w:rsidR="00572234">
        <w:rPr>
          <w:rFonts w:ascii="Garamond" w:eastAsia="MS Mincho" w:hAnsi="Garamond"/>
          <w:sz w:val="22"/>
          <w:szCs w:val="22"/>
        </w:rPr>
        <w:t>Role: PI</w:t>
      </w:r>
      <w:r w:rsidR="00572234">
        <w:rPr>
          <w:rFonts w:ascii="Garamond" w:eastAsia="MS Mincho" w:hAnsi="Garamond"/>
          <w:sz w:val="22"/>
          <w:szCs w:val="22"/>
        </w:rPr>
        <w:tab/>
      </w:r>
    </w:p>
    <w:p w14:paraId="13AFD2F6" w14:textId="02C07574" w:rsidR="000209D0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Granting Agency:</w:t>
      </w:r>
      <w:r w:rsidR="000209D0">
        <w:rPr>
          <w:rFonts w:ascii="Garamond" w:eastAsia="MS Mincho" w:hAnsi="Garamond"/>
          <w:sz w:val="22"/>
          <w:szCs w:val="22"/>
        </w:rPr>
        <w:t xml:space="preserve"> University of Minnesota </w:t>
      </w:r>
      <w:proofErr w:type="spellStart"/>
      <w:r w:rsidR="000209D0">
        <w:rPr>
          <w:rFonts w:ascii="Garamond" w:eastAsia="MS Mincho" w:hAnsi="Garamond"/>
          <w:sz w:val="22"/>
          <w:szCs w:val="22"/>
        </w:rPr>
        <w:t>Herz</w:t>
      </w:r>
      <w:proofErr w:type="spellEnd"/>
      <w:r w:rsidR="000209D0">
        <w:rPr>
          <w:rFonts w:ascii="Garamond" w:eastAsia="MS Mincho" w:hAnsi="Garamond"/>
          <w:sz w:val="22"/>
          <w:szCs w:val="22"/>
        </w:rPr>
        <w:t xml:space="preserve"> Fellowship for Teaching in Academic </w:t>
      </w:r>
    </w:p>
    <w:p w14:paraId="145F72F3" w14:textId="5A6FF250" w:rsidR="00572234" w:rsidRDefault="000209D0" w:rsidP="000209D0">
      <w:pPr>
        <w:ind w:left="720" w:firstLine="720"/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Medicine</w:t>
      </w:r>
    </w:p>
    <w:p w14:paraId="2CC99F6F" w14:textId="69A2323C" w:rsidR="00572234" w:rsidRDefault="00572234" w:rsidP="007F40CE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 Title:</w:t>
      </w:r>
      <w:r w:rsidR="000209D0">
        <w:rPr>
          <w:rFonts w:ascii="Garamond" w:eastAsia="MS Mincho" w:hAnsi="Garamond"/>
          <w:sz w:val="22"/>
          <w:szCs w:val="22"/>
        </w:rPr>
        <w:t xml:space="preserve"> “Implementing Student Voice at the University of Minnesota Medical School”</w:t>
      </w:r>
    </w:p>
    <w:p w14:paraId="4DF61FEB" w14:textId="762F3C0E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</w:t>
      </w:r>
      <w:r w:rsidR="000209D0">
        <w:rPr>
          <w:rFonts w:ascii="Garamond" w:eastAsia="MS Mincho" w:hAnsi="Garamond"/>
          <w:sz w:val="22"/>
          <w:szCs w:val="22"/>
        </w:rPr>
        <w:t xml:space="preserve"> 2018</w:t>
      </w:r>
    </w:p>
    <w:p w14:paraId="763355DB" w14:textId="6C8EFF49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 w:rsidR="000209D0">
        <w:rPr>
          <w:rFonts w:ascii="Garamond" w:eastAsia="MS Mincho" w:hAnsi="Garamond"/>
          <w:sz w:val="22"/>
          <w:szCs w:val="22"/>
        </w:rPr>
        <w:t>Amount Awarded</w:t>
      </w:r>
      <w:r>
        <w:rPr>
          <w:rFonts w:ascii="Garamond" w:eastAsia="MS Mincho" w:hAnsi="Garamond"/>
          <w:sz w:val="22"/>
          <w:szCs w:val="22"/>
        </w:rPr>
        <w:t>:</w:t>
      </w:r>
      <w:r w:rsidR="000209D0">
        <w:rPr>
          <w:rFonts w:ascii="Garamond" w:eastAsia="MS Mincho" w:hAnsi="Garamond"/>
          <w:sz w:val="22"/>
          <w:szCs w:val="22"/>
        </w:rPr>
        <w:t xml:space="preserve"> $4000</w:t>
      </w:r>
    </w:p>
    <w:p w14:paraId="2A71AA72" w14:textId="0DD36B1A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% Effort / Salary Support:</w:t>
      </w:r>
      <w:r w:rsidR="000209D0">
        <w:rPr>
          <w:rFonts w:ascii="Garamond" w:eastAsia="MS Mincho" w:hAnsi="Garamond"/>
          <w:sz w:val="22"/>
          <w:szCs w:val="22"/>
        </w:rPr>
        <w:t xml:space="preserve"> 0</w:t>
      </w:r>
    </w:p>
    <w:p w14:paraId="3E590D95" w14:textId="65A4A2DD" w:rsidR="00572234" w:rsidRDefault="00572234" w:rsidP="003E6DC1">
      <w:pPr>
        <w:outlineLvl w:val="0"/>
        <w:rPr>
          <w:rFonts w:ascii="Garamond" w:eastAsia="MS Mincho" w:hAnsi="Garamond"/>
          <w:sz w:val="22"/>
          <w:szCs w:val="22"/>
        </w:rPr>
      </w:pPr>
    </w:p>
    <w:p w14:paraId="0AB04AE8" w14:textId="5C723A59" w:rsidR="00572234" w:rsidRDefault="007F40CE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6</w:t>
      </w:r>
      <w:r w:rsidR="000209D0">
        <w:rPr>
          <w:rFonts w:ascii="Garamond" w:eastAsia="MS Mincho" w:hAnsi="Garamond"/>
          <w:sz w:val="22"/>
          <w:szCs w:val="22"/>
        </w:rPr>
        <w:t xml:space="preserve">. </w:t>
      </w:r>
      <w:r w:rsidR="000209D0">
        <w:rPr>
          <w:rFonts w:ascii="Garamond" w:eastAsia="MS Mincho" w:hAnsi="Garamond"/>
          <w:sz w:val="22"/>
          <w:szCs w:val="22"/>
        </w:rPr>
        <w:tab/>
      </w:r>
      <w:r w:rsidR="00572234">
        <w:rPr>
          <w:rFonts w:ascii="Garamond" w:eastAsia="MS Mincho" w:hAnsi="Garamond"/>
          <w:sz w:val="22"/>
          <w:szCs w:val="22"/>
        </w:rPr>
        <w:t>Role: PI</w:t>
      </w:r>
      <w:r w:rsidR="00572234">
        <w:rPr>
          <w:rFonts w:ascii="Garamond" w:eastAsia="MS Mincho" w:hAnsi="Garamond"/>
          <w:sz w:val="22"/>
          <w:szCs w:val="22"/>
        </w:rPr>
        <w:tab/>
      </w:r>
    </w:p>
    <w:p w14:paraId="28365304" w14:textId="144B550A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External Granting Agency:</w:t>
      </w:r>
      <w:r w:rsidR="000209D0">
        <w:rPr>
          <w:rFonts w:ascii="Garamond" w:eastAsia="MS Mincho" w:hAnsi="Garamond"/>
          <w:sz w:val="22"/>
          <w:szCs w:val="22"/>
        </w:rPr>
        <w:t xml:space="preserve"> American Association of University Women </w:t>
      </w:r>
    </w:p>
    <w:p w14:paraId="471B84CA" w14:textId="6409D92F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 Title:</w:t>
      </w:r>
      <w:r w:rsidR="000209D0">
        <w:rPr>
          <w:rFonts w:ascii="Garamond" w:eastAsia="MS Mincho" w:hAnsi="Garamond"/>
          <w:sz w:val="22"/>
          <w:szCs w:val="22"/>
        </w:rPr>
        <w:t xml:space="preserve"> “Limited Relief: Cause Lawyering on Behalf of Unaccompanied Chinese Youth”</w:t>
      </w:r>
    </w:p>
    <w:p w14:paraId="05C2060A" w14:textId="4B27AFA1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</w:t>
      </w:r>
      <w:r w:rsidR="000209D0">
        <w:rPr>
          <w:rFonts w:ascii="Garamond" w:eastAsia="MS Mincho" w:hAnsi="Garamond"/>
          <w:sz w:val="22"/>
          <w:szCs w:val="22"/>
        </w:rPr>
        <w:t xml:space="preserve"> 2013</w:t>
      </w:r>
      <w:r w:rsidR="000209D0">
        <w:rPr>
          <w:rFonts w:ascii="Garamond" w:eastAsia="MS Mincho" w:hAnsi="Garamond"/>
          <w:sz w:val="22"/>
          <w:szCs w:val="22"/>
        </w:rPr>
        <w:tab/>
      </w:r>
    </w:p>
    <w:p w14:paraId="7F6E5A23" w14:textId="105F24DE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</w:r>
      <w:r w:rsidR="000209D0">
        <w:rPr>
          <w:rFonts w:ascii="Garamond" w:eastAsia="MS Mincho" w:hAnsi="Garamond"/>
          <w:sz w:val="22"/>
          <w:szCs w:val="22"/>
        </w:rPr>
        <w:t>Amount Awarded</w:t>
      </w:r>
      <w:r>
        <w:rPr>
          <w:rFonts w:ascii="Garamond" w:eastAsia="MS Mincho" w:hAnsi="Garamond"/>
          <w:sz w:val="22"/>
          <w:szCs w:val="22"/>
        </w:rPr>
        <w:t>:</w:t>
      </w:r>
      <w:r w:rsidR="000209D0">
        <w:rPr>
          <w:rFonts w:ascii="Garamond" w:eastAsia="MS Mincho" w:hAnsi="Garamond"/>
          <w:sz w:val="22"/>
          <w:szCs w:val="22"/>
        </w:rPr>
        <w:t xml:space="preserve"> $20,000</w:t>
      </w:r>
    </w:p>
    <w:p w14:paraId="4784ECDF" w14:textId="12C2BEB8" w:rsidR="00572234" w:rsidRDefault="00572234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% Effort / Salary Support:</w:t>
      </w:r>
      <w:r w:rsidR="000209D0">
        <w:rPr>
          <w:rFonts w:ascii="Garamond" w:eastAsia="MS Mincho" w:hAnsi="Garamond"/>
          <w:sz w:val="22"/>
          <w:szCs w:val="22"/>
        </w:rPr>
        <w:t xml:space="preserve"> 0</w:t>
      </w:r>
    </w:p>
    <w:p w14:paraId="541B4D5E" w14:textId="3673F5A7" w:rsidR="000209D0" w:rsidRDefault="000209D0" w:rsidP="00572234">
      <w:pPr>
        <w:outlineLvl w:val="0"/>
        <w:rPr>
          <w:rFonts w:ascii="Garamond" w:eastAsia="MS Mincho" w:hAnsi="Garamond"/>
          <w:sz w:val="22"/>
          <w:szCs w:val="22"/>
        </w:rPr>
      </w:pPr>
    </w:p>
    <w:p w14:paraId="19A3CDBB" w14:textId="385DCFFA" w:rsidR="000209D0" w:rsidRDefault="007F40CE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7</w:t>
      </w:r>
      <w:r w:rsidR="000209D0">
        <w:rPr>
          <w:rFonts w:ascii="Garamond" w:eastAsia="MS Mincho" w:hAnsi="Garamond"/>
          <w:sz w:val="22"/>
          <w:szCs w:val="22"/>
        </w:rPr>
        <w:t xml:space="preserve">. </w:t>
      </w:r>
      <w:r w:rsidR="000209D0">
        <w:rPr>
          <w:rFonts w:ascii="Garamond" w:eastAsia="MS Mincho" w:hAnsi="Garamond"/>
          <w:sz w:val="22"/>
          <w:szCs w:val="22"/>
        </w:rPr>
        <w:tab/>
        <w:t>Role: PI</w:t>
      </w:r>
    </w:p>
    <w:p w14:paraId="08A15909" w14:textId="6279777C" w:rsidR="000209D0" w:rsidRDefault="000209D0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External Granting Agency: National Science Foundation</w:t>
      </w:r>
    </w:p>
    <w:p w14:paraId="68E9B606" w14:textId="73CB9CCA" w:rsidR="000209D0" w:rsidRDefault="000209D0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Grant Title: “Limited Relief: Cause Lawyering on Behalf of Unaccompanied Chinese Youth”</w:t>
      </w:r>
    </w:p>
    <w:p w14:paraId="654AD616" w14:textId="2F239DFA" w:rsidR="000209D0" w:rsidRDefault="000209D0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Project Dates: 2011</w:t>
      </w:r>
    </w:p>
    <w:p w14:paraId="0470406A" w14:textId="1B21AA30" w:rsidR="000209D0" w:rsidRDefault="000209D0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Amount Awarded: $18,000</w:t>
      </w:r>
    </w:p>
    <w:p w14:paraId="3B30CDC9" w14:textId="328440E4" w:rsidR="007F40CE" w:rsidRDefault="000209D0" w:rsidP="00572234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ab/>
        <w:t>% Effort / Salary Support: 0</w:t>
      </w:r>
    </w:p>
    <w:p w14:paraId="0367A7BD" w14:textId="77777777" w:rsidR="00FC2120" w:rsidRDefault="00FC2120" w:rsidP="00FC2120">
      <w:pPr>
        <w:rPr>
          <w:rFonts w:ascii="Garamond" w:hAnsi="Garamond"/>
          <w:sz w:val="22"/>
          <w:szCs w:val="22"/>
        </w:rPr>
      </w:pPr>
    </w:p>
    <w:p w14:paraId="060DE5F4" w14:textId="36122420" w:rsidR="00787C29" w:rsidRPr="00955BD8" w:rsidRDefault="00D0155D" w:rsidP="00955BD8">
      <w:pPr>
        <w:spacing w:after="120" w:line="276" w:lineRule="auto"/>
        <w:outlineLvl w:val="0"/>
        <w:rPr>
          <w:rFonts w:ascii="Avenir Next" w:eastAsia="MS Mincho" w:hAnsi="Avenir Next" w:cs="Courier New"/>
          <w:bCs/>
          <w:sz w:val="22"/>
          <w:szCs w:val="22"/>
          <w:u w:val="single"/>
        </w:rPr>
      </w:pPr>
      <w:r w:rsidRPr="00955BD8">
        <w:rPr>
          <w:rFonts w:ascii="Avenir Next" w:eastAsia="MS Mincho" w:hAnsi="Avenir Next" w:cs="Courier New"/>
          <w:bCs/>
          <w:sz w:val="22"/>
          <w:szCs w:val="22"/>
          <w:u w:val="single"/>
        </w:rPr>
        <w:t>Presentations</w:t>
      </w:r>
    </w:p>
    <w:p w14:paraId="6D21F0DE" w14:textId="695571C7" w:rsidR="00E03329" w:rsidRDefault="00D0155D" w:rsidP="00D0155D">
      <w:pPr>
        <w:rPr>
          <w:rFonts w:ascii="Garamond" w:hAnsi="Garamond"/>
          <w:b/>
          <w:bCs/>
          <w:sz w:val="22"/>
          <w:szCs w:val="22"/>
        </w:rPr>
      </w:pPr>
      <w:r w:rsidRPr="00F2606C">
        <w:rPr>
          <w:rFonts w:ascii="Garamond" w:hAnsi="Garamond"/>
          <w:b/>
          <w:bCs/>
          <w:sz w:val="22"/>
          <w:szCs w:val="22"/>
        </w:rPr>
        <w:t xml:space="preserve">Invited Keynote </w:t>
      </w:r>
      <w:r w:rsidR="00D77A7B">
        <w:rPr>
          <w:rFonts w:ascii="Garamond" w:hAnsi="Garamond"/>
          <w:b/>
          <w:bCs/>
          <w:sz w:val="22"/>
          <w:szCs w:val="22"/>
        </w:rPr>
        <w:t>Addresses</w:t>
      </w:r>
      <w:r w:rsidR="00E03329">
        <w:rPr>
          <w:rFonts w:ascii="Garamond" w:hAnsi="Garamond"/>
          <w:b/>
          <w:bCs/>
          <w:sz w:val="22"/>
          <w:szCs w:val="22"/>
        </w:rPr>
        <w:t xml:space="preserve"> and Presentations at International Professional Meetings</w:t>
      </w:r>
    </w:p>
    <w:p w14:paraId="6C9EF9D5" w14:textId="77777777" w:rsidR="00955BD8" w:rsidRDefault="00955BD8" w:rsidP="00D0155D">
      <w:pPr>
        <w:rPr>
          <w:rFonts w:ascii="Garamond" w:hAnsi="Garamond"/>
          <w:b/>
          <w:bCs/>
          <w:sz w:val="22"/>
          <w:szCs w:val="22"/>
        </w:rPr>
      </w:pPr>
    </w:p>
    <w:p w14:paraId="205322AE" w14:textId="65A73324" w:rsidR="002E74E8" w:rsidRDefault="002E74E8" w:rsidP="002E74E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“Rural Housing Precarity” (Statement)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30662FC0" w14:textId="3FEDB3FE" w:rsidR="002E74E8" w:rsidRDefault="002E74E8" w:rsidP="002E74E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United Nations </w:t>
      </w:r>
      <w:r w:rsidRPr="008D3652">
        <w:rPr>
          <w:rFonts w:ascii="Garamond" w:hAnsi="Garamond"/>
          <w:sz w:val="22"/>
          <w:szCs w:val="22"/>
        </w:rPr>
        <w:t>Human Rights Council - 49th session</w:t>
      </w:r>
      <w:r>
        <w:rPr>
          <w:rFonts w:ascii="Garamond" w:hAnsi="Garamond"/>
          <w:sz w:val="22"/>
          <w:szCs w:val="22"/>
        </w:rPr>
        <w:t>, Geneva, Switzerland</w:t>
      </w:r>
    </w:p>
    <w:p w14:paraId="555B01DE" w14:textId="4EBC4D9F" w:rsidR="004E3698" w:rsidRDefault="004E3698" w:rsidP="002E74E8">
      <w:pPr>
        <w:ind w:left="720" w:hanging="720"/>
        <w:rPr>
          <w:rFonts w:ascii="Garamond" w:hAnsi="Garamond"/>
          <w:sz w:val="22"/>
          <w:szCs w:val="22"/>
        </w:rPr>
      </w:pPr>
    </w:p>
    <w:p w14:paraId="13A81CE3" w14:textId="3845C067" w:rsidR="00761216" w:rsidRPr="002E74E8" w:rsidRDefault="00761216" w:rsidP="0076121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“Access to Agrarian Justice”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3368F879" w14:textId="77777777" w:rsidR="00761216" w:rsidRDefault="00761216" w:rsidP="00761216">
      <w:pPr>
        <w:ind w:left="720" w:hanging="720"/>
        <w:rPr>
          <w:rFonts w:ascii="Garamond" w:hAnsi="Garamond"/>
          <w:sz w:val="22"/>
          <w:szCs w:val="22"/>
        </w:rPr>
      </w:pPr>
      <w:r w:rsidRPr="002E74E8">
        <w:rPr>
          <w:rFonts w:ascii="Garamond" w:hAnsi="Garamond"/>
          <w:sz w:val="22"/>
          <w:szCs w:val="22"/>
        </w:rPr>
        <w:t>International Seminar</w:t>
      </w:r>
      <w:r>
        <w:rPr>
          <w:rFonts w:ascii="Garamond" w:hAnsi="Garamond"/>
          <w:sz w:val="22"/>
          <w:szCs w:val="22"/>
        </w:rPr>
        <w:t xml:space="preserve"> on </w:t>
      </w:r>
      <w:r w:rsidRPr="002E74E8">
        <w:rPr>
          <w:rFonts w:ascii="Garamond" w:hAnsi="Garamond"/>
          <w:sz w:val="22"/>
          <w:szCs w:val="22"/>
        </w:rPr>
        <w:t>Challenges and Perspectives</w:t>
      </w:r>
      <w:r>
        <w:rPr>
          <w:rFonts w:ascii="Garamond" w:hAnsi="Garamond"/>
          <w:sz w:val="22"/>
          <w:szCs w:val="22"/>
        </w:rPr>
        <w:t xml:space="preserve"> </w:t>
      </w:r>
      <w:r w:rsidRPr="002E74E8">
        <w:rPr>
          <w:rFonts w:ascii="Garamond" w:hAnsi="Garamond"/>
          <w:sz w:val="22"/>
          <w:szCs w:val="22"/>
        </w:rPr>
        <w:t xml:space="preserve">of the UN Declaration on the Rights of </w:t>
      </w:r>
    </w:p>
    <w:p w14:paraId="5D1102C9" w14:textId="77777777" w:rsidR="00761216" w:rsidRDefault="00761216" w:rsidP="00761216">
      <w:pPr>
        <w:ind w:left="720" w:hanging="720"/>
        <w:rPr>
          <w:rFonts w:ascii="Garamond" w:hAnsi="Garamond"/>
          <w:sz w:val="22"/>
          <w:szCs w:val="22"/>
        </w:rPr>
      </w:pPr>
      <w:r w:rsidRPr="002E74E8">
        <w:rPr>
          <w:rFonts w:ascii="Garamond" w:hAnsi="Garamond"/>
          <w:sz w:val="22"/>
          <w:szCs w:val="22"/>
        </w:rPr>
        <w:t>Peasants and Other People Working in Rural Areas (UNDROP)</w:t>
      </w:r>
    </w:p>
    <w:p w14:paraId="70A4C823" w14:textId="77777777" w:rsidR="00761216" w:rsidRDefault="00761216" w:rsidP="00761216">
      <w:pPr>
        <w:ind w:left="720" w:hanging="720"/>
        <w:rPr>
          <w:rFonts w:ascii="Garamond" w:hAnsi="Garamond"/>
          <w:sz w:val="22"/>
          <w:szCs w:val="22"/>
        </w:rPr>
      </w:pPr>
      <w:r w:rsidRPr="002E74E8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</w:t>
      </w:r>
      <w:r w:rsidRPr="002E74E8">
        <w:rPr>
          <w:rFonts w:ascii="Garamond" w:hAnsi="Garamond"/>
          <w:sz w:val="22"/>
          <w:szCs w:val="22"/>
        </w:rPr>
        <w:t>Institute of Agricultural Law at the Georg-August-Universität Göttingen</w:t>
      </w:r>
      <w:r>
        <w:rPr>
          <w:rFonts w:ascii="Garamond" w:hAnsi="Garamond"/>
          <w:sz w:val="22"/>
          <w:szCs w:val="22"/>
        </w:rPr>
        <w:t xml:space="preserve">, </w:t>
      </w:r>
      <w:r w:rsidRPr="002E74E8">
        <w:rPr>
          <w:rFonts w:ascii="Garamond" w:hAnsi="Garamond"/>
          <w:sz w:val="22"/>
          <w:szCs w:val="22"/>
        </w:rPr>
        <w:t>Göttingen</w:t>
      </w:r>
      <w:r>
        <w:rPr>
          <w:rFonts w:ascii="Garamond" w:hAnsi="Garamond"/>
          <w:sz w:val="22"/>
          <w:szCs w:val="22"/>
        </w:rPr>
        <w:t>, Germany</w:t>
      </w:r>
    </w:p>
    <w:p w14:paraId="6BB82D20" w14:textId="77777777" w:rsidR="00761216" w:rsidRDefault="00761216" w:rsidP="00761216">
      <w:pPr>
        <w:rPr>
          <w:rFonts w:ascii="Garamond" w:hAnsi="Garamond"/>
          <w:sz w:val="22"/>
          <w:szCs w:val="22"/>
        </w:rPr>
      </w:pPr>
    </w:p>
    <w:p w14:paraId="7FE25696" w14:textId="6EE1E197" w:rsidR="004E3698" w:rsidRDefault="004E3698" w:rsidP="004E36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“Place Attachment and Access to Justice”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2022</w:t>
      </w:r>
    </w:p>
    <w:p w14:paraId="49709A75" w14:textId="681CB821" w:rsidR="004E3698" w:rsidRDefault="00761216" w:rsidP="004E36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International</w:t>
      </w:r>
      <w:r w:rsidR="004E3698">
        <w:rPr>
          <w:rFonts w:ascii="Garamond" w:hAnsi="Garamond"/>
          <w:sz w:val="22"/>
          <w:szCs w:val="22"/>
        </w:rPr>
        <w:t xml:space="preserve"> Meeting of the Law and Society Association, Lisbon, Portugal </w:t>
      </w:r>
    </w:p>
    <w:p w14:paraId="6ADFEE6F" w14:textId="2BCB17DB" w:rsidR="001119F3" w:rsidRDefault="001119F3" w:rsidP="002E74E8">
      <w:pPr>
        <w:ind w:left="720" w:hanging="720"/>
        <w:rPr>
          <w:rFonts w:ascii="Garamond" w:hAnsi="Garamond"/>
          <w:sz w:val="22"/>
          <w:szCs w:val="22"/>
        </w:rPr>
      </w:pPr>
    </w:p>
    <w:p w14:paraId="38AB8099" w14:textId="5D75F56E" w:rsidR="001119F3" w:rsidRDefault="001119F3" w:rsidP="001119F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“Rurality, Rights, and Law from a Working-Class Perspective”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5B8F594D" w14:textId="77777777" w:rsidR="004E4ADA" w:rsidRDefault="001119F3" w:rsidP="004E4ADA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Alliance of Working-Class Academics Seminar Series</w:t>
      </w:r>
    </w:p>
    <w:p w14:paraId="75AF1A19" w14:textId="5058039C" w:rsidR="001119F3" w:rsidRDefault="001119F3" w:rsidP="004E4ADA">
      <w:pPr>
        <w:ind w:left="720" w:hanging="720"/>
        <w:rPr>
          <w:rFonts w:ascii="Garamond" w:hAnsi="Garamond"/>
          <w:sz w:val="22"/>
          <w:szCs w:val="22"/>
        </w:rPr>
      </w:pPr>
      <w:r w:rsidRPr="001119F3">
        <w:rPr>
          <w:rFonts w:ascii="Garamond" w:hAnsi="Garamond"/>
          <w:sz w:val="22"/>
          <w:szCs w:val="22"/>
        </w:rPr>
        <w:t>Queen Mary University of London</w:t>
      </w:r>
      <w:r>
        <w:rPr>
          <w:rFonts w:ascii="Garamond" w:hAnsi="Garamond"/>
          <w:sz w:val="22"/>
          <w:szCs w:val="22"/>
        </w:rPr>
        <w:t>, United Kingdom</w:t>
      </w:r>
    </w:p>
    <w:p w14:paraId="458D8083" w14:textId="77777777" w:rsidR="00E03329" w:rsidRDefault="00E03329" w:rsidP="002E74E8">
      <w:pPr>
        <w:rPr>
          <w:rFonts w:ascii="Garamond" w:hAnsi="Garamond"/>
          <w:sz w:val="22"/>
          <w:szCs w:val="22"/>
        </w:rPr>
      </w:pPr>
    </w:p>
    <w:p w14:paraId="527564A9" w14:textId="22E03B57" w:rsidR="00E03329" w:rsidRPr="00D0155D" w:rsidRDefault="00E03329" w:rsidP="00E03329">
      <w:pPr>
        <w:ind w:left="720" w:hanging="720"/>
        <w:rPr>
          <w:rFonts w:ascii="Garamond" w:hAnsi="Garamond"/>
          <w:sz w:val="22"/>
          <w:szCs w:val="22"/>
        </w:rPr>
      </w:pPr>
      <w:r w:rsidRPr="00D0155D">
        <w:rPr>
          <w:rFonts w:ascii="Garamond" w:hAnsi="Garamond"/>
          <w:sz w:val="22"/>
          <w:szCs w:val="22"/>
        </w:rPr>
        <w:lastRenderedPageBreak/>
        <w:t xml:space="preserve">“Inclusivity and the Law: Do We Need to Prohibit Class Discrimination?” </w:t>
      </w:r>
      <w:r>
        <w:rPr>
          <w:rFonts w:ascii="Garamond" w:hAnsi="Garamond"/>
          <w:sz w:val="22"/>
          <w:szCs w:val="22"/>
        </w:rPr>
        <w:t>(Comments)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7CA38A12" w14:textId="4F835F5C" w:rsidR="00E03329" w:rsidRDefault="00E03329" w:rsidP="00E03329">
      <w:pPr>
        <w:ind w:left="720" w:hanging="720"/>
        <w:rPr>
          <w:rFonts w:ascii="Garamond" w:hAnsi="Garamond"/>
          <w:sz w:val="22"/>
          <w:szCs w:val="22"/>
        </w:rPr>
      </w:pPr>
      <w:r w:rsidRPr="00D0155D">
        <w:rPr>
          <w:rFonts w:ascii="Garamond" w:hAnsi="Garamond"/>
          <w:sz w:val="22"/>
          <w:szCs w:val="22"/>
        </w:rPr>
        <w:t>British Institute of International and Comparative Law</w:t>
      </w:r>
      <w:r>
        <w:rPr>
          <w:rFonts w:ascii="Garamond" w:hAnsi="Garamond"/>
          <w:sz w:val="22"/>
          <w:szCs w:val="22"/>
        </w:rPr>
        <w:t xml:space="preserve"> </w:t>
      </w:r>
      <w:r w:rsidRPr="00D0155D">
        <w:rPr>
          <w:rFonts w:ascii="Garamond" w:hAnsi="Garamond"/>
          <w:sz w:val="22"/>
          <w:szCs w:val="22"/>
        </w:rPr>
        <w:t xml:space="preserve">Harry </w:t>
      </w:r>
      <w:proofErr w:type="spellStart"/>
      <w:r w:rsidRPr="00D0155D">
        <w:rPr>
          <w:rFonts w:ascii="Garamond" w:hAnsi="Garamond"/>
          <w:sz w:val="22"/>
          <w:szCs w:val="22"/>
        </w:rPr>
        <w:t>Weinrebe</w:t>
      </w:r>
      <w:proofErr w:type="spellEnd"/>
      <w:r w:rsidRPr="00D0155D">
        <w:rPr>
          <w:rFonts w:ascii="Garamond" w:hAnsi="Garamond"/>
          <w:sz w:val="22"/>
          <w:szCs w:val="22"/>
        </w:rPr>
        <w:t xml:space="preserve"> Memorial Lecture</w:t>
      </w:r>
    </w:p>
    <w:p w14:paraId="46D3CF1D" w14:textId="7D9B4932" w:rsidR="00E03329" w:rsidRDefault="002E74E8" w:rsidP="001119F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SOAS University of London</w:t>
      </w:r>
      <w:r w:rsidR="001119F3">
        <w:rPr>
          <w:rFonts w:ascii="Garamond" w:hAnsi="Garamond"/>
          <w:sz w:val="22"/>
          <w:szCs w:val="22"/>
        </w:rPr>
        <w:t xml:space="preserve">, </w:t>
      </w:r>
      <w:r w:rsidR="00E03329">
        <w:rPr>
          <w:rFonts w:ascii="Garamond" w:hAnsi="Garamond"/>
          <w:sz w:val="22"/>
          <w:szCs w:val="22"/>
        </w:rPr>
        <w:t xml:space="preserve">United Kingdom </w:t>
      </w:r>
    </w:p>
    <w:p w14:paraId="4953F50E" w14:textId="34ECF786" w:rsidR="006D3993" w:rsidRDefault="006D3993" w:rsidP="001119F3">
      <w:pPr>
        <w:ind w:left="720" w:hanging="720"/>
        <w:rPr>
          <w:rFonts w:ascii="Garamond" w:hAnsi="Garamond"/>
          <w:sz w:val="22"/>
          <w:szCs w:val="22"/>
        </w:rPr>
      </w:pPr>
    </w:p>
    <w:p w14:paraId="1FFCE5B6" w14:textId="615BADD2" w:rsidR="006D399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“Innovations that were already there: How rural judges have navigated digital deserts during </w:t>
      </w:r>
      <w:r>
        <w:rPr>
          <w:rFonts w:ascii="Garamond" w:hAnsi="Garamond"/>
          <w:sz w:val="22"/>
          <w:szCs w:val="22"/>
        </w:rPr>
        <w:tab/>
        <w:t>2020</w:t>
      </w:r>
    </w:p>
    <w:p w14:paraId="440530F7" w14:textId="0F8FDEA6" w:rsidR="006D3993" w:rsidRPr="00110D5A" w:rsidRDefault="006D3993" w:rsidP="004E4ADA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(</w:t>
      </w:r>
      <w:proofErr w:type="gramStart"/>
      <w:r w:rsidRPr="00110D5A">
        <w:rPr>
          <w:rFonts w:ascii="Garamond" w:hAnsi="Garamond"/>
          <w:sz w:val="22"/>
          <w:szCs w:val="22"/>
        </w:rPr>
        <w:t>and</w:t>
      </w:r>
      <w:proofErr w:type="gramEnd"/>
      <w:r w:rsidRPr="00110D5A">
        <w:rPr>
          <w:rFonts w:ascii="Garamond" w:hAnsi="Garamond"/>
          <w:sz w:val="22"/>
          <w:szCs w:val="22"/>
        </w:rPr>
        <w:t xml:space="preserve"> before) COVID-19”</w:t>
      </w:r>
    </w:p>
    <w:p w14:paraId="01E09691" w14:textId="32D0C7D8" w:rsidR="006D3993" w:rsidRPr="001119F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“Transforming the Judiciary” Mini-Conference</w:t>
      </w:r>
      <w:r>
        <w:rPr>
          <w:rFonts w:ascii="Garamond" w:hAnsi="Garamond"/>
          <w:sz w:val="22"/>
          <w:szCs w:val="22"/>
        </w:rPr>
        <w:t xml:space="preserve">, </w:t>
      </w:r>
      <w:r w:rsidRPr="00110D5A">
        <w:rPr>
          <w:rFonts w:ascii="Garamond" w:hAnsi="Garamond"/>
          <w:sz w:val="22"/>
          <w:szCs w:val="22"/>
        </w:rPr>
        <w:t>Technological University Dublin</w:t>
      </w:r>
      <w:r>
        <w:rPr>
          <w:rFonts w:ascii="Garamond" w:hAnsi="Garamond"/>
          <w:sz w:val="22"/>
          <w:szCs w:val="22"/>
        </w:rPr>
        <w:t>, Dublin, Ireland</w:t>
      </w:r>
    </w:p>
    <w:p w14:paraId="6899A00E" w14:textId="689E39A9" w:rsidR="00E03329" w:rsidRDefault="00E03329" w:rsidP="00D0155D">
      <w:pPr>
        <w:rPr>
          <w:rFonts w:ascii="Garamond" w:hAnsi="Garamond"/>
          <w:b/>
          <w:bCs/>
          <w:sz w:val="22"/>
          <w:szCs w:val="22"/>
        </w:rPr>
      </w:pPr>
    </w:p>
    <w:p w14:paraId="1916FCE9" w14:textId="5D51FD48" w:rsidR="00E03329" w:rsidRDefault="00E03329" w:rsidP="00D0155D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Invited Keynote Addresses and Presentations at National Professional Meetings</w:t>
      </w:r>
    </w:p>
    <w:p w14:paraId="2D6E90F8" w14:textId="05BC3D75" w:rsidR="00E03329" w:rsidRDefault="00E03329" w:rsidP="00D0155D">
      <w:pPr>
        <w:rPr>
          <w:rFonts w:ascii="Garamond" w:hAnsi="Garamond"/>
          <w:b/>
          <w:bCs/>
          <w:sz w:val="22"/>
          <w:szCs w:val="22"/>
        </w:rPr>
      </w:pPr>
    </w:p>
    <w:p w14:paraId="71A8790E" w14:textId="77777777" w:rsidR="000D7618" w:rsidRPr="000D7618" w:rsidRDefault="000D7618" w:rsidP="000D7618">
      <w:pPr>
        <w:rPr>
          <w:rFonts w:ascii="Garamond" w:hAnsi="Garamond"/>
          <w:sz w:val="22"/>
          <w:szCs w:val="22"/>
        </w:rPr>
      </w:pPr>
      <w:r w:rsidRPr="000D7618">
        <w:rPr>
          <w:rFonts w:ascii="Garamond" w:hAnsi="Garamond"/>
          <w:sz w:val="22"/>
          <w:szCs w:val="22"/>
        </w:rPr>
        <w:t>“Intimacy and Rural Place: Feeling a New Access to Justice”</w:t>
      </w:r>
      <w:r w:rsidRPr="000D7618">
        <w:rPr>
          <w:rFonts w:ascii="Garamond" w:hAnsi="Garamond"/>
          <w:sz w:val="22"/>
          <w:szCs w:val="22"/>
        </w:rPr>
        <w:tab/>
      </w:r>
      <w:r w:rsidRPr="000D7618">
        <w:rPr>
          <w:rFonts w:ascii="Garamond" w:hAnsi="Garamond"/>
          <w:sz w:val="22"/>
          <w:szCs w:val="22"/>
        </w:rPr>
        <w:tab/>
      </w:r>
      <w:r w:rsidRPr="000D7618">
        <w:rPr>
          <w:rFonts w:ascii="Garamond" w:hAnsi="Garamond"/>
          <w:sz w:val="22"/>
          <w:szCs w:val="22"/>
        </w:rPr>
        <w:tab/>
      </w:r>
      <w:r w:rsidRPr="000D7618">
        <w:rPr>
          <w:rFonts w:ascii="Garamond" w:hAnsi="Garamond"/>
          <w:sz w:val="22"/>
          <w:szCs w:val="22"/>
        </w:rPr>
        <w:tab/>
      </w:r>
      <w:r w:rsidRPr="000D7618">
        <w:rPr>
          <w:rFonts w:ascii="Garamond" w:hAnsi="Garamond"/>
          <w:sz w:val="22"/>
          <w:szCs w:val="22"/>
        </w:rPr>
        <w:tab/>
        <w:t>2023</w:t>
      </w:r>
    </w:p>
    <w:p w14:paraId="67391481" w14:textId="77777777" w:rsidR="000D7618" w:rsidRPr="000D7618" w:rsidRDefault="000D7618" w:rsidP="000D7618">
      <w:pPr>
        <w:rPr>
          <w:rFonts w:ascii="Garamond" w:hAnsi="Garamond"/>
          <w:sz w:val="22"/>
          <w:szCs w:val="22"/>
        </w:rPr>
      </w:pPr>
      <w:r w:rsidRPr="000D7618">
        <w:rPr>
          <w:rFonts w:ascii="Garamond" w:hAnsi="Garamond"/>
          <w:sz w:val="22"/>
          <w:szCs w:val="22"/>
        </w:rPr>
        <w:t xml:space="preserve">National Access to Justice Roundtable </w:t>
      </w:r>
    </w:p>
    <w:p w14:paraId="13D493F9" w14:textId="77777777" w:rsidR="000D7618" w:rsidRPr="000D7618" w:rsidRDefault="000D7618" w:rsidP="000D7618">
      <w:pPr>
        <w:rPr>
          <w:rFonts w:ascii="Garamond" w:hAnsi="Garamond"/>
          <w:sz w:val="22"/>
          <w:szCs w:val="22"/>
        </w:rPr>
      </w:pPr>
      <w:r w:rsidRPr="000D7618">
        <w:rPr>
          <w:rFonts w:ascii="Garamond" w:hAnsi="Garamond"/>
          <w:sz w:val="22"/>
          <w:szCs w:val="22"/>
        </w:rPr>
        <w:t>University of South Carolina School of Law, Columbia, SC</w:t>
      </w:r>
    </w:p>
    <w:p w14:paraId="6886A9BA" w14:textId="77777777" w:rsidR="000D7618" w:rsidRDefault="000D7618" w:rsidP="00D0155D">
      <w:pPr>
        <w:rPr>
          <w:rFonts w:ascii="Garamond" w:hAnsi="Garamond"/>
          <w:b/>
          <w:bCs/>
          <w:sz w:val="22"/>
          <w:szCs w:val="22"/>
        </w:rPr>
      </w:pPr>
    </w:p>
    <w:p w14:paraId="2D2414A4" w14:textId="1047F302" w:rsidR="008A631D" w:rsidRDefault="008A631D" w:rsidP="001119F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“STAR Justice Series: </w:t>
      </w:r>
      <w:r w:rsidRPr="008A631D">
        <w:rPr>
          <w:rFonts w:ascii="Garamond" w:hAnsi="Garamond"/>
          <w:sz w:val="22"/>
          <w:szCs w:val="22"/>
        </w:rPr>
        <w:t>Place-Based Advocacy and Judging in Rural Areas</w:t>
      </w:r>
      <w:r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2023</w:t>
      </w:r>
    </w:p>
    <w:p w14:paraId="2CD4210B" w14:textId="79D2FFD2" w:rsidR="008A631D" w:rsidRDefault="008A631D" w:rsidP="001119F3">
      <w:pPr>
        <w:ind w:left="720" w:hanging="720"/>
        <w:rPr>
          <w:rFonts w:ascii="Garamond" w:hAnsi="Garamond"/>
          <w:sz w:val="22"/>
          <w:szCs w:val="22"/>
        </w:rPr>
      </w:pPr>
      <w:r w:rsidRPr="008A631D">
        <w:rPr>
          <w:rFonts w:ascii="Garamond" w:hAnsi="Garamond"/>
          <w:sz w:val="22"/>
          <w:szCs w:val="22"/>
        </w:rPr>
        <w:t xml:space="preserve">Southern Methodist University </w:t>
      </w:r>
      <w:proofErr w:type="spellStart"/>
      <w:r w:rsidRPr="008A631D">
        <w:rPr>
          <w:rFonts w:ascii="Garamond" w:hAnsi="Garamond"/>
          <w:sz w:val="22"/>
          <w:szCs w:val="22"/>
        </w:rPr>
        <w:t>Deason</w:t>
      </w:r>
      <w:proofErr w:type="spellEnd"/>
      <w:r w:rsidRPr="008A631D">
        <w:rPr>
          <w:rFonts w:ascii="Garamond" w:hAnsi="Garamond"/>
          <w:sz w:val="22"/>
          <w:szCs w:val="22"/>
        </w:rPr>
        <w:t xml:space="preserve"> Criminal Justice Reform Center, Dallas, TX</w:t>
      </w:r>
    </w:p>
    <w:p w14:paraId="010D4052" w14:textId="77777777" w:rsidR="008A631D" w:rsidRDefault="008A631D" w:rsidP="001119F3">
      <w:pPr>
        <w:ind w:left="720" w:hanging="720"/>
        <w:rPr>
          <w:rFonts w:ascii="Garamond" w:hAnsi="Garamond"/>
          <w:sz w:val="22"/>
          <w:szCs w:val="22"/>
        </w:rPr>
      </w:pPr>
    </w:p>
    <w:p w14:paraId="5C5A5920" w14:textId="13D998BF" w:rsidR="004154CE" w:rsidRDefault="004154CE" w:rsidP="001119F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“Place-Based Judging in Rural Tribal and State Courts”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6078B4CB" w14:textId="64A708AD" w:rsidR="004154CE" w:rsidRDefault="004154CE" w:rsidP="004154CE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Bar Foundation Access to Justice Showcase</w:t>
      </w:r>
    </w:p>
    <w:p w14:paraId="7704B308" w14:textId="1F15071A" w:rsidR="004154CE" w:rsidRDefault="004154CE" w:rsidP="004154CE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Georgetown University Law Center, Washington, D.C.</w:t>
      </w:r>
    </w:p>
    <w:p w14:paraId="2C909A11" w14:textId="77777777" w:rsidR="004154CE" w:rsidRDefault="004154CE" w:rsidP="001119F3">
      <w:pPr>
        <w:ind w:left="720" w:hanging="720"/>
        <w:rPr>
          <w:rFonts w:ascii="Garamond" w:hAnsi="Garamond"/>
          <w:sz w:val="22"/>
          <w:szCs w:val="22"/>
        </w:rPr>
      </w:pPr>
    </w:p>
    <w:p w14:paraId="6DE58947" w14:textId="6D70F095" w:rsidR="001119F3" w:rsidRDefault="001119F3" w:rsidP="001119F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“STAR Justice Series: Judicial Ethics in Rural Criminal Law”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19D04F13" w14:textId="6610B8D5" w:rsidR="001119F3" w:rsidRDefault="001119F3" w:rsidP="001119F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Southern Methodist University </w:t>
      </w:r>
      <w:proofErr w:type="spellStart"/>
      <w:r>
        <w:rPr>
          <w:rFonts w:ascii="Garamond" w:hAnsi="Garamond"/>
          <w:sz w:val="22"/>
          <w:szCs w:val="22"/>
        </w:rPr>
        <w:t>Deason</w:t>
      </w:r>
      <w:proofErr w:type="spellEnd"/>
      <w:r>
        <w:rPr>
          <w:rFonts w:ascii="Garamond" w:hAnsi="Garamond"/>
          <w:sz w:val="22"/>
          <w:szCs w:val="22"/>
        </w:rPr>
        <w:t xml:space="preserve"> Criminal Justice Reform Center, Dallas, TX</w:t>
      </w:r>
    </w:p>
    <w:p w14:paraId="2A8F9F78" w14:textId="62E57B22" w:rsidR="006D3993" w:rsidRDefault="006D3993" w:rsidP="001119F3">
      <w:pPr>
        <w:ind w:left="720" w:hanging="720"/>
        <w:rPr>
          <w:rFonts w:ascii="Garamond" w:hAnsi="Garamond"/>
          <w:sz w:val="22"/>
          <w:szCs w:val="22"/>
        </w:rPr>
      </w:pPr>
    </w:p>
    <w:p w14:paraId="75E873C6" w14:textId="7D532E9F" w:rsidR="006D3993" w:rsidRDefault="006D3993" w:rsidP="006D39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“Reimagining Place, Reimagining Justice”</w:t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71AE6E7C" w14:textId="67E9DFCD" w:rsidR="006D3993" w:rsidRDefault="006D3993" w:rsidP="006D3993">
      <w:pPr>
        <w:rPr>
          <w:rFonts w:ascii="Garamond" w:hAnsi="Garamond"/>
          <w:sz w:val="22"/>
          <w:szCs w:val="22"/>
        </w:rPr>
      </w:pPr>
      <w:r w:rsidRPr="0090540C">
        <w:rPr>
          <w:rFonts w:ascii="Garamond" w:hAnsi="Garamond"/>
          <w:sz w:val="22"/>
          <w:szCs w:val="22"/>
        </w:rPr>
        <w:t>Reimagining Justice: From Ideas to Impact</w:t>
      </w:r>
      <w:r>
        <w:rPr>
          <w:rFonts w:ascii="Garamond" w:hAnsi="Garamond"/>
          <w:sz w:val="22"/>
          <w:szCs w:val="22"/>
        </w:rPr>
        <w:t xml:space="preserve"> </w:t>
      </w:r>
      <w:r w:rsidR="001766FB">
        <w:rPr>
          <w:rFonts w:ascii="Garamond" w:hAnsi="Garamond"/>
          <w:sz w:val="22"/>
          <w:szCs w:val="22"/>
        </w:rPr>
        <w:t xml:space="preserve">National </w:t>
      </w:r>
      <w:r>
        <w:rPr>
          <w:rFonts w:ascii="Garamond" w:hAnsi="Garamond"/>
          <w:sz w:val="22"/>
          <w:szCs w:val="22"/>
        </w:rPr>
        <w:t>Conference, Chicago, IL</w:t>
      </w:r>
    </w:p>
    <w:p w14:paraId="4BD1791E" w14:textId="77777777" w:rsidR="006D3993" w:rsidRDefault="006D3993" w:rsidP="006D3993">
      <w:pPr>
        <w:rPr>
          <w:rFonts w:ascii="Garamond" w:hAnsi="Garamond"/>
          <w:sz w:val="22"/>
          <w:szCs w:val="22"/>
        </w:rPr>
      </w:pPr>
    </w:p>
    <w:p w14:paraId="3E20474B" w14:textId="3219ECB7" w:rsidR="006D3993" w:rsidRDefault="006D3993" w:rsidP="006D3993">
      <w:pPr>
        <w:rPr>
          <w:rFonts w:ascii="Garamond" w:hAnsi="Garamond"/>
          <w:sz w:val="22"/>
          <w:szCs w:val="22"/>
        </w:rPr>
      </w:pPr>
      <w:r w:rsidRPr="00F76EFA">
        <w:rPr>
          <w:rFonts w:ascii="Garamond" w:hAnsi="Garamond"/>
          <w:sz w:val="22"/>
          <w:szCs w:val="22"/>
        </w:rPr>
        <w:t>“It is here we are loved”: Place Attachment in Active Judging and Access to Justice</w:t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775BE873" w14:textId="77777777" w:rsidR="006D3993" w:rsidRDefault="006D3993" w:rsidP="006D39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Association of Geographers Annual Meeting, New York, NY</w:t>
      </w:r>
    </w:p>
    <w:p w14:paraId="1BF18CAD" w14:textId="77777777" w:rsidR="006D3993" w:rsidRDefault="006D3993" w:rsidP="006D3993">
      <w:pPr>
        <w:rPr>
          <w:rFonts w:ascii="Garamond" w:hAnsi="Garamond"/>
          <w:sz w:val="22"/>
          <w:szCs w:val="22"/>
        </w:rPr>
      </w:pPr>
    </w:p>
    <w:p w14:paraId="1CAE76EE" w14:textId="383BB163" w:rsidR="006D3993" w:rsidRDefault="006D3993" w:rsidP="006D39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 Socio-Spatial Consideration of ‘Just Solutions’”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18B1BE91" w14:textId="45C75135" w:rsidR="006D3993" w:rsidRDefault="006D3993" w:rsidP="006D39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Access to Civil Justice, Regulatory Reform and Just Solutions Conference, Tempe, AZ</w:t>
      </w:r>
    </w:p>
    <w:p w14:paraId="0A832C1C" w14:textId="653FD715" w:rsidR="004E4ADA" w:rsidRDefault="004E4ADA" w:rsidP="006D3993">
      <w:pPr>
        <w:rPr>
          <w:rFonts w:ascii="Garamond" w:hAnsi="Garamond"/>
          <w:sz w:val="22"/>
          <w:szCs w:val="22"/>
        </w:rPr>
      </w:pPr>
    </w:p>
    <w:p w14:paraId="5AA5F3A0" w14:textId="0E5E36A6" w:rsidR="004E4ADA" w:rsidRDefault="004E4ADA" w:rsidP="004E4ADA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“Place-based Judging and Rural Access to Justice”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2B802741" w14:textId="2D89616E" w:rsidR="004E4ADA" w:rsidRDefault="004E4ADA" w:rsidP="004E4ADA">
      <w:pPr>
        <w:ind w:left="720" w:hanging="720"/>
        <w:rPr>
          <w:rFonts w:ascii="Garamond" w:hAnsi="Garamond"/>
          <w:sz w:val="22"/>
          <w:szCs w:val="22"/>
        </w:rPr>
      </w:pPr>
      <w:r w:rsidRPr="00C60394">
        <w:rPr>
          <w:rFonts w:ascii="Garamond" w:hAnsi="Garamond"/>
          <w:sz w:val="22"/>
          <w:szCs w:val="22"/>
        </w:rPr>
        <w:t>National Tribal Judicial and Court Personnel Conference</w:t>
      </w:r>
      <w:r>
        <w:rPr>
          <w:rFonts w:ascii="Garamond" w:hAnsi="Garamond"/>
          <w:sz w:val="22"/>
          <w:szCs w:val="22"/>
        </w:rPr>
        <w:t>, Green Bay, WI</w:t>
      </w:r>
    </w:p>
    <w:p w14:paraId="38996CBC" w14:textId="77777777" w:rsidR="004154CE" w:rsidRDefault="004154CE" w:rsidP="004E4ADA">
      <w:pPr>
        <w:ind w:left="720" w:hanging="720"/>
        <w:rPr>
          <w:rFonts w:ascii="Garamond" w:hAnsi="Garamond"/>
          <w:sz w:val="22"/>
          <w:szCs w:val="22"/>
        </w:rPr>
      </w:pPr>
    </w:p>
    <w:p w14:paraId="58F4B649" w14:textId="52F2F48B" w:rsidR="004E4ADA" w:rsidRPr="00973542" w:rsidRDefault="004E4ADA" w:rsidP="004E4ADA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973542">
        <w:rPr>
          <w:rFonts w:ascii="Garamond" w:hAnsi="Garamond"/>
          <w:sz w:val="22"/>
          <w:szCs w:val="22"/>
        </w:rPr>
        <w:t>What Do We Know About Access to Justice? Actionable Insights from Current Research</w:t>
      </w:r>
      <w:r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2022</w:t>
      </w:r>
    </w:p>
    <w:p w14:paraId="5D2B2136" w14:textId="123BB469" w:rsidR="004E4ADA" w:rsidRDefault="004E4ADA" w:rsidP="006D3993">
      <w:pPr>
        <w:rPr>
          <w:rFonts w:ascii="Garamond" w:hAnsi="Garamond"/>
          <w:sz w:val="22"/>
          <w:szCs w:val="22"/>
        </w:rPr>
      </w:pPr>
      <w:r w:rsidRPr="00BF40FD">
        <w:rPr>
          <w:rFonts w:ascii="Garamond" w:hAnsi="Garamond"/>
          <w:sz w:val="22"/>
          <w:szCs w:val="22"/>
        </w:rPr>
        <w:t xml:space="preserve">ABA/NLADA </w:t>
      </w:r>
      <w:r>
        <w:rPr>
          <w:rFonts w:ascii="Garamond" w:hAnsi="Garamond"/>
          <w:sz w:val="22"/>
          <w:szCs w:val="22"/>
        </w:rPr>
        <w:t xml:space="preserve">National </w:t>
      </w:r>
      <w:r w:rsidRPr="00BF40FD">
        <w:rPr>
          <w:rFonts w:ascii="Garamond" w:hAnsi="Garamond"/>
          <w:sz w:val="22"/>
          <w:szCs w:val="22"/>
        </w:rPr>
        <w:t>Equal Justice Conference</w:t>
      </w:r>
      <w:r>
        <w:rPr>
          <w:rFonts w:ascii="Garamond" w:hAnsi="Garamond"/>
          <w:sz w:val="22"/>
          <w:szCs w:val="22"/>
        </w:rPr>
        <w:t>, Minneapolis, MN</w:t>
      </w:r>
    </w:p>
    <w:p w14:paraId="234143C0" w14:textId="19D0E608" w:rsidR="004E3698" w:rsidRDefault="004E3698" w:rsidP="001119F3">
      <w:pPr>
        <w:ind w:left="720" w:hanging="720"/>
        <w:rPr>
          <w:rFonts w:ascii="Garamond" w:hAnsi="Garamond"/>
          <w:sz w:val="22"/>
          <w:szCs w:val="22"/>
        </w:rPr>
      </w:pPr>
    </w:p>
    <w:p w14:paraId="6E945792" w14:textId="778DB118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“Rural Access to Justice”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1BD33A99" w14:textId="025C34BB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Access to Justice Law Reform Seminar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205166E8" w14:textId="50A2E0C7" w:rsidR="001119F3" w:rsidRDefault="004E3698" w:rsidP="00E033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Georgia State University College of Law, Atlanta, GA</w:t>
      </w:r>
    </w:p>
    <w:p w14:paraId="13961F77" w14:textId="77777777" w:rsidR="004E3698" w:rsidRDefault="004E3698" w:rsidP="00E03329">
      <w:pPr>
        <w:rPr>
          <w:rFonts w:ascii="Garamond" w:hAnsi="Garamond"/>
          <w:sz w:val="22"/>
          <w:szCs w:val="22"/>
        </w:rPr>
      </w:pPr>
    </w:p>
    <w:p w14:paraId="4E89D2BC" w14:textId="3CE31518" w:rsidR="00E03329" w:rsidRDefault="00E03329" w:rsidP="00E033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“Berkeley Boosts: Rural Access to Justice”</w:t>
      </w:r>
      <w:r w:rsidR="00343729">
        <w:rPr>
          <w:rFonts w:ascii="Garamond" w:hAnsi="Garamond"/>
          <w:sz w:val="22"/>
          <w:szCs w:val="22"/>
        </w:rPr>
        <w:t xml:space="preserve"> </w:t>
      </w:r>
      <w:r w:rsidR="004E4ADA">
        <w:rPr>
          <w:rFonts w:ascii="Garamond" w:hAnsi="Garamond"/>
          <w:sz w:val="22"/>
          <w:szCs w:val="22"/>
        </w:rPr>
        <w:t>(Keynote)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18664ECA" w14:textId="06DC1B30" w:rsidR="00E03329" w:rsidRDefault="00E03329" w:rsidP="00E033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 Berkeley School of Law</w:t>
      </w:r>
      <w:r w:rsidR="004E3698">
        <w:rPr>
          <w:rFonts w:ascii="Garamond" w:hAnsi="Garamond"/>
          <w:sz w:val="22"/>
          <w:szCs w:val="22"/>
        </w:rPr>
        <w:t>, Berkeley, CA</w:t>
      </w:r>
      <w:r>
        <w:rPr>
          <w:rFonts w:ascii="Garamond" w:hAnsi="Garamond"/>
          <w:sz w:val="22"/>
          <w:szCs w:val="22"/>
        </w:rPr>
        <w:tab/>
      </w:r>
    </w:p>
    <w:p w14:paraId="27E962B7" w14:textId="77777777" w:rsidR="00E03329" w:rsidRPr="00610C51" w:rsidRDefault="00E03329" w:rsidP="00E03329">
      <w:pPr>
        <w:rPr>
          <w:rFonts w:ascii="Garamond" w:hAnsi="Garamond"/>
          <w:sz w:val="22"/>
          <w:szCs w:val="22"/>
        </w:rPr>
      </w:pPr>
    </w:p>
    <w:p w14:paraId="3F7CDD53" w14:textId="38E72712" w:rsidR="00E03329" w:rsidRPr="00D0155D" w:rsidRDefault="00E03329" w:rsidP="00E033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D0155D">
        <w:rPr>
          <w:rFonts w:ascii="Garamond" w:hAnsi="Garamond"/>
          <w:sz w:val="22"/>
          <w:szCs w:val="22"/>
        </w:rPr>
        <w:t>Rurality and Judgin</w:t>
      </w:r>
      <w:r>
        <w:rPr>
          <w:rFonts w:ascii="Garamond" w:hAnsi="Garamond"/>
          <w:sz w:val="22"/>
          <w:szCs w:val="22"/>
        </w:rPr>
        <w:t>g”</w:t>
      </w:r>
      <w:r w:rsidR="00343729">
        <w:rPr>
          <w:rFonts w:ascii="Garamond" w:hAnsi="Garamond"/>
          <w:i/>
          <w:iCs/>
          <w:sz w:val="22"/>
          <w:szCs w:val="22"/>
        </w:rPr>
        <w:t xml:space="preserve"> </w:t>
      </w:r>
      <w:r w:rsidR="00343729">
        <w:rPr>
          <w:rFonts w:ascii="Garamond" w:hAnsi="Garamond"/>
          <w:sz w:val="22"/>
          <w:szCs w:val="22"/>
        </w:rPr>
        <w:t>(Keynote)</w:t>
      </w:r>
      <w:r>
        <w:rPr>
          <w:rFonts w:ascii="Garamond" w:hAnsi="Garamond"/>
          <w:i/>
          <w:iCs/>
          <w:sz w:val="22"/>
          <w:szCs w:val="22"/>
        </w:rPr>
        <w:tab/>
      </w:r>
      <w:r w:rsidR="00343729">
        <w:rPr>
          <w:rFonts w:ascii="Garamond" w:hAnsi="Garamond"/>
          <w:i/>
          <w:iCs/>
          <w:sz w:val="22"/>
          <w:szCs w:val="22"/>
        </w:rPr>
        <w:tab/>
      </w:r>
      <w:r w:rsidR="000D7618"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2021</w:t>
      </w:r>
    </w:p>
    <w:p w14:paraId="344380A3" w14:textId="7A46C11F" w:rsidR="00E03329" w:rsidRDefault="00E03329" w:rsidP="00E033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Berkeley Judicial Institute, UC Berkeley School of Law, Berkeley, CA</w:t>
      </w:r>
    </w:p>
    <w:p w14:paraId="076BCE9B" w14:textId="4DE1CC07" w:rsidR="004E3698" w:rsidRDefault="004E3698" w:rsidP="00E03329">
      <w:pPr>
        <w:rPr>
          <w:rFonts w:ascii="Garamond" w:hAnsi="Garamond"/>
          <w:sz w:val="22"/>
          <w:szCs w:val="22"/>
        </w:rPr>
      </w:pPr>
    </w:p>
    <w:p w14:paraId="0BDB2AAB" w14:textId="1D64C9D8" w:rsidR="004E3698" w:rsidRPr="00110D5A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“Youth Development and Education: Pressing Youth Issues in 2021”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6A5CF977" w14:textId="2D62FB54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American University</w:t>
      </w:r>
      <w:r>
        <w:rPr>
          <w:rFonts w:ascii="Garamond" w:hAnsi="Garamond"/>
          <w:sz w:val="22"/>
          <w:szCs w:val="22"/>
        </w:rPr>
        <w:t>, Washington, D.C.</w:t>
      </w:r>
    </w:p>
    <w:p w14:paraId="49508BE0" w14:textId="3212D95B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</w:p>
    <w:p w14:paraId="03BEFBAA" w14:textId="31826845" w:rsidR="004E3698" w:rsidRPr="00110D5A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110D5A">
        <w:rPr>
          <w:rFonts w:ascii="Garamond" w:hAnsi="Garamond"/>
          <w:sz w:val="22"/>
          <w:szCs w:val="22"/>
        </w:rPr>
        <w:t>Representation and Influence: The Work of Youth Circulations”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50C9490D" w14:textId="71888843" w:rsidR="004E3698" w:rsidRDefault="004E3698" w:rsidP="004E3698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lastRenderedPageBreak/>
        <w:t>Syracuse University</w:t>
      </w:r>
      <w:r>
        <w:rPr>
          <w:rFonts w:ascii="Garamond" w:hAnsi="Garamond"/>
          <w:sz w:val="22"/>
          <w:szCs w:val="22"/>
        </w:rPr>
        <w:t xml:space="preserve"> </w:t>
      </w:r>
      <w:r w:rsidRPr="00110D5A">
        <w:rPr>
          <w:rFonts w:ascii="Garamond" w:hAnsi="Garamond"/>
          <w:sz w:val="22"/>
          <w:szCs w:val="22"/>
        </w:rPr>
        <w:t>School of Architecture</w:t>
      </w:r>
      <w:r>
        <w:rPr>
          <w:rFonts w:ascii="Garamond" w:hAnsi="Garamond"/>
          <w:sz w:val="22"/>
          <w:szCs w:val="22"/>
        </w:rPr>
        <w:t>, Syracuse, NY</w:t>
      </w:r>
    </w:p>
    <w:p w14:paraId="1DE05FD0" w14:textId="43C87093" w:rsidR="006D3993" w:rsidRDefault="006D3993" w:rsidP="004E3698">
      <w:pPr>
        <w:rPr>
          <w:rFonts w:ascii="Garamond" w:hAnsi="Garamond"/>
          <w:sz w:val="22"/>
          <w:szCs w:val="22"/>
        </w:rPr>
      </w:pPr>
    </w:p>
    <w:p w14:paraId="675D2783" w14:textId="2C3A427E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“A Measure of Love: Judicial Intimacy in the Rural Northland”</w:t>
      </w:r>
      <w:r w:rsidRPr="00110D5A">
        <w:rPr>
          <w:rFonts w:ascii="Garamond" w:hAnsi="Garamond"/>
          <w:sz w:val="22"/>
          <w:szCs w:val="22"/>
        </w:rPr>
        <w:tab/>
      </w:r>
      <w:r w:rsidRPr="00110D5A">
        <w:rPr>
          <w:rFonts w:ascii="Garamond" w:hAnsi="Garamond"/>
          <w:sz w:val="22"/>
          <w:szCs w:val="22"/>
        </w:rPr>
        <w:tab/>
      </w:r>
      <w:r w:rsidRPr="00110D5A">
        <w:rPr>
          <w:rFonts w:ascii="Garamond" w:hAnsi="Garamond"/>
          <w:sz w:val="22"/>
          <w:szCs w:val="22"/>
        </w:rPr>
        <w:tab/>
      </w:r>
      <w:r w:rsidRPr="00110D5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10D5A">
        <w:rPr>
          <w:rFonts w:ascii="Garamond" w:hAnsi="Garamond"/>
          <w:sz w:val="22"/>
          <w:szCs w:val="22"/>
        </w:rPr>
        <w:t>2021</w:t>
      </w:r>
    </w:p>
    <w:p w14:paraId="7BC1BD34" w14:textId="77777777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&amp; Society Association, Chicago, IL</w:t>
      </w:r>
      <w:r>
        <w:rPr>
          <w:rFonts w:ascii="Garamond" w:hAnsi="Garamond"/>
          <w:sz w:val="22"/>
          <w:szCs w:val="22"/>
        </w:rPr>
        <w:t>/hybrid</w:t>
      </w:r>
    </w:p>
    <w:p w14:paraId="13EBBDE4" w14:textId="77777777" w:rsidR="000D7618" w:rsidRDefault="000D7618" w:rsidP="006D3993">
      <w:pPr>
        <w:rPr>
          <w:rFonts w:ascii="Garamond" w:hAnsi="Garamond"/>
          <w:sz w:val="22"/>
          <w:szCs w:val="22"/>
        </w:rPr>
      </w:pPr>
    </w:p>
    <w:p w14:paraId="3E6F2E27" w14:textId="55E086EE" w:rsidR="006D3993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“‘They had access</w:t>
      </w:r>
      <w:r>
        <w:rPr>
          <w:rFonts w:ascii="Garamond" w:hAnsi="Garamond"/>
          <w:sz w:val="22"/>
          <w:szCs w:val="22"/>
        </w:rPr>
        <w:t>,</w:t>
      </w:r>
      <w:r w:rsidRPr="00110D5A">
        <w:rPr>
          <w:rFonts w:ascii="Garamond" w:hAnsi="Garamond"/>
          <w:sz w:val="22"/>
          <w:szCs w:val="22"/>
        </w:rPr>
        <w:t xml:space="preserve"> but they didn’t get justice’: Why Prevailing Access to Justice Initiatives Fail </w:t>
      </w:r>
      <w:r>
        <w:rPr>
          <w:rFonts w:ascii="Garamond" w:hAnsi="Garamond"/>
          <w:sz w:val="22"/>
          <w:szCs w:val="22"/>
        </w:rPr>
        <w:tab/>
        <w:t>2020</w:t>
      </w:r>
    </w:p>
    <w:p w14:paraId="4A4A6921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Rural Americans.”</w:t>
      </w:r>
    </w:p>
    <w:p w14:paraId="18294EC1" w14:textId="6E0186AE" w:rsidR="004E3698" w:rsidRDefault="006D3993" w:rsidP="004E3698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Rural Legal Scholars Workshop</w:t>
      </w:r>
      <w:r>
        <w:rPr>
          <w:rFonts w:ascii="Garamond" w:hAnsi="Garamond"/>
          <w:sz w:val="22"/>
          <w:szCs w:val="22"/>
        </w:rPr>
        <w:t xml:space="preserve">, </w:t>
      </w:r>
      <w:r w:rsidRPr="00110D5A">
        <w:rPr>
          <w:rFonts w:ascii="Garamond" w:hAnsi="Garamond"/>
          <w:sz w:val="22"/>
          <w:szCs w:val="22"/>
        </w:rPr>
        <w:t>University of South Dakota Knudson School of Law</w:t>
      </w:r>
    </w:p>
    <w:p w14:paraId="218E704C" w14:textId="7076CF53" w:rsidR="00E03329" w:rsidRDefault="00E03329" w:rsidP="00D0155D">
      <w:pPr>
        <w:rPr>
          <w:rFonts w:ascii="Garamond" w:hAnsi="Garamond"/>
          <w:b/>
          <w:bCs/>
          <w:sz w:val="22"/>
          <w:szCs w:val="22"/>
        </w:rPr>
      </w:pPr>
    </w:p>
    <w:p w14:paraId="53C71160" w14:textId="1C9B31B0" w:rsidR="008207C6" w:rsidRPr="00110D5A" w:rsidRDefault="008207C6" w:rsidP="008207C6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“A Better Best Interests”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2020</w:t>
      </w:r>
    </w:p>
    <w:p w14:paraId="0CDA99C1" w14:textId="20958451" w:rsidR="00E03329" w:rsidRDefault="008207C6" w:rsidP="00D0155D">
      <w:pPr>
        <w:rPr>
          <w:rFonts w:ascii="Garamond" w:hAnsi="Garamond"/>
          <w:sz w:val="22"/>
          <w:szCs w:val="22"/>
        </w:rPr>
      </w:pPr>
      <w:r w:rsidRPr="00EB0644">
        <w:rPr>
          <w:rFonts w:ascii="Garamond" w:hAnsi="Garamond"/>
          <w:iCs/>
          <w:sz w:val="22"/>
          <w:szCs w:val="22"/>
        </w:rPr>
        <w:t>In Children's Best Interests</w:t>
      </w:r>
      <w:r w:rsidRPr="00110D5A">
        <w:rPr>
          <w:rFonts w:ascii="Garamond" w:hAnsi="Garamond"/>
          <w:sz w:val="22"/>
          <w:szCs w:val="22"/>
        </w:rPr>
        <w:t xml:space="preserve"> Symposium</w:t>
      </w:r>
      <w:r>
        <w:rPr>
          <w:rFonts w:ascii="Garamond" w:hAnsi="Garamond"/>
          <w:sz w:val="22"/>
          <w:szCs w:val="22"/>
        </w:rPr>
        <w:t xml:space="preserve">, </w:t>
      </w:r>
      <w:r w:rsidRPr="00110D5A">
        <w:rPr>
          <w:rFonts w:ascii="Garamond" w:hAnsi="Garamond"/>
          <w:sz w:val="22"/>
          <w:szCs w:val="22"/>
        </w:rPr>
        <w:t>American University Washington College of Law</w:t>
      </w:r>
    </w:p>
    <w:p w14:paraId="2301DA6A" w14:textId="1924D6D2" w:rsidR="001119F3" w:rsidRDefault="001119F3" w:rsidP="00D0155D">
      <w:pPr>
        <w:rPr>
          <w:rFonts w:ascii="Garamond" w:hAnsi="Garamond"/>
          <w:sz w:val="22"/>
          <w:szCs w:val="22"/>
        </w:rPr>
      </w:pPr>
    </w:p>
    <w:p w14:paraId="077DCFE5" w14:textId="5CCDF830" w:rsidR="004E3698" w:rsidRDefault="001766FB" w:rsidP="004E369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4E3698">
        <w:rPr>
          <w:rFonts w:ascii="Garamond" w:hAnsi="Garamond"/>
          <w:sz w:val="22"/>
          <w:szCs w:val="22"/>
        </w:rPr>
        <w:t>“Lawyering an Uncertain Cause”</w:t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  <w:t>2019</w:t>
      </w:r>
    </w:p>
    <w:p w14:paraId="009D3606" w14:textId="77777777" w:rsidR="004E3698" w:rsidRPr="00A344FC" w:rsidRDefault="004E3698" w:rsidP="004E3698">
      <w:pPr>
        <w:ind w:left="720" w:hanging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Invited Book Talk,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10D5A">
        <w:rPr>
          <w:rFonts w:ascii="Garamond" w:hAnsi="Garamond"/>
          <w:sz w:val="22"/>
          <w:szCs w:val="22"/>
        </w:rPr>
        <w:t>UCLA School of Law</w:t>
      </w:r>
      <w:r>
        <w:rPr>
          <w:rFonts w:ascii="Garamond" w:hAnsi="Garamond"/>
          <w:sz w:val="22"/>
          <w:szCs w:val="22"/>
        </w:rPr>
        <w:t>, Los Angeles, CA</w:t>
      </w:r>
    </w:p>
    <w:p w14:paraId="5EE40CD3" w14:textId="77777777" w:rsidR="001766FB" w:rsidRDefault="001766FB" w:rsidP="006D3993">
      <w:pPr>
        <w:ind w:left="720" w:hanging="720"/>
        <w:rPr>
          <w:rFonts w:ascii="Garamond" w:hAnsi="Garamond"/>
          <w:sz w:val="22"/>
          <w:szCs w:val="22"/>
        </w:rPr>
      </w:pPr>
    </w:p>
    <w:p w14:paraId="67AFE40B" w14:textId="75D2CDCE" w:rsidR="001766FB" w:rsidRDefault="001766FB" w:rsidP="006D399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“Lawyering an Uncertain Cause”</w:t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</w:t>
      </w:r>
    </w:p>
    <w:p w14:paraId="3552069D" w14:textId="2F0AACEA" w:rsidR="001119F3" w:rsidRDefault="004E3698" w:rsidP="001766FB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Invited book talk: California State University – Long Beach</w:t>
      </w:r>
      <w:r>
        <w:rPr>
          <w:rFonts w:ascii="Garamond" w:hAnsi="Garamond"/>
          <w:sz w:val="22"/>
          <w:szCs w:val="22"/>
        </w:rPr>
        <w:t>, Long Beach, CA</w:t>
      </w:r>
    </w:p>
    <w:p w14:paraId="66B41B0D" w14:textId="267EBEA1" w:rsidR="006D399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</w:p>
    <w:p w14:paraId="013F95C5" w14:textId="3909381D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“On Law and Rurality”</w:t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</w:t>
      </w:r>
    </w:p>
    <w:p w14:paraId="7F61644E" w14:textId="77777777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and Society Association</w:t>
      </w:r>
      <w:r>
        <w:rPr>
          <w:rFonts w:ascii="Garamond" w:hAnsi="Garamond"/>
          <w:sz w:val="22"/>
          <w:szCs w:val="22"/>
        </w:rPr>
        <w:t>, Washington, D.C.</w:t>
      </w:r>
    </w:p>
    <w:p w14:paraId="5651F7F3" w14:textId="77777777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</w:p>
    <w:p w14:paraId="21A21526" w14:textId="3C5461B5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“Researching Immigrants and Refugees in </w:t>
      </w:r>
      <w:proofErr w:type="gramStart"/>
      <w:r w:rsidRPr="00110D5A">
        <w:rPr>
          <w:rFonts w:ascii="Garamond" w:hAnsi="Garamond"/>
          <w:sz w:val="22"/>
          <w:szCs w:val="22"/>
        </w:rPr>
        <w:t>Rapidly-Changing</w:t>
      </w:r>
      <w:proofErr w:type="gramEnd"/>
      <w:r w:rsidRPr="00110D5A">
        <w:rPr>
          <w:rFonts w:ascii="Garamond" w:hAnsi="Garamond"/>
          <w:sz w:val="22"/>
          <w:szCs w:val="22"/>
        </w:rPr>
        <w:t xml:space="preserve"> Contexts”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</w:t>
      </w:r>
    </w:p>
    <w:p w14:paraId="62120D8C" w14:textId="77777777" w:rsidR="006D399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Late-breaking Session, Annual Meeting of the American Anthropological Association</w:t>
      </w:r>
      <w:r>
        <w:rPr>
          <w:rFonts w:ascii="Garamond" w:hAnsi="Garamond"/>
          <w:sz w:val="22"/>
          <w:szCs w:val="22"/>
        </w:rPr>
        <w:t>, San Jose, CA</w:t>
      </w:r>
    </w:p>
    <w:p w14:paraId="699E9D48" w14:textId="77777777" w:rsidR="006D3993" w:rsidRDefault="006D3993" w:rsidP="006D3993">
      <w:pPr>
        <w:rPr>
          <w:rFonts w:ascii="Garamond" w:hAnsi="Garamond"/>
          <w:sz w:val="22"/>
          <w:szCs w:val="22"/>
        </w:rPr>
      </w:pPr>
    </w:p>
    <w:p w14:paraId="37D1C6B7" w14:textId="4BE9E5B6" w:rsidR="006D3993" w:rsidRPr="00110D5A" w:rsidRDefault="006D3993" w:rsidP="006D3993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110D5A">
        <w:rPr>
          <w:rFonts w:ascii="Garamond" w:hAnsi="Garamond"/>
          <w:sz w:val="22"/>
          <w:szCs w:val="22"/>
        </w:rPr>
        <w:t>“</w:t>
      </w:r>
      <w:r w:rsidRPr="00110D5A">
        <w:rPr>
          <w:rFonts w:ascii="Garamond" w:hAnsi="Garamond"/>
          <w:color w:val="000000"/>
          <w:sz w:val="22"/>
          <w:szCs w:val="22"/>
          <w:shd w:val="clear" w:color="auto" w:fill="FFFFFF"/>
        </w:rPr>
        <w:t>Poverty, Justice, and Lived Expertise Across the Rural Northland”</w:t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ab/>
        <w:t>2018</w:t>
      </w:r>
    </w:p>
    <w:p w14:paraId="05C13E97" w14:textId="77777777" w:rsidR="006D3993" w:rsidRPr="00110D5A" w:rsidRDefault="006D3993" w:rsidP="006D3993">
      <w:pPr>
        <w:rPr>
          <w:rFonts w:ascii="Garamond" w:hAnsi="Garamond"/>
          <w:iCs/>
          <w:color w:val="000000"/>
          <w:sz w:val="22"/>
          <w:szCs w:val="22"/>
          <w:shd w:val="clear" w:color="auto" w:fill="FFFFFF"/>
        </w:rPr>
      </w:pPr>
      <w:r w:rsidRPr="00110D5A">
        <w:rPr>
          <w:rFonts w:ascii="Garamond" w:hAnsi="Garamond"/>
          <w:color w:val="000000"/>
          <w:sz w:val="22"/>
          <w:szCs w:val="22"/>
          <w:shd w:val="clear" w:color="auto" w:fill="FFFFFF"/>
        </w:rPr>
        <w:t>“Rural Poverty Fifty Years After </w:t>
      </w:r>
      <w:proofErr w:type="gramStart"/>
      <w:r w:rsidRPr="00110D5A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</w:rPr>
        <w:t>The</w:t>
      </w:r>
      <w:proofErr w:type="gramEnd"/>
      <w:r w:rsidRPr="00110D5A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</w:rPr>
        <w:t xml:space="preserve"> People Left Behind” </w:t>
      </w:r>
      <w:r w:rsidRPr="00110D5A">
        <w:rPr>
          <w:rFonts w:ascii="Garamond" w:hAnsi="Garamond"/>
          <w:iCs/>
          <w:color w:val="000000"/>
          <w:sz w:val="22"/>
          <w:szCs w:val="22"/>
          <w:shd w:val="clear" w:color="auto" w:fill="FFFFFF"/>
        </w:rPr>
        <w:t>Conference</w:t>
      </w:r>
      <w:r>
        <w:rPr>
          <w:rFonts w:ascii="Garamond" w:hAnsi="Garamond"/>
          <w:iCs/>
          <w:color w:val="000000"/>
          <w:sz w:val="22"/>
          <w:szCs w:val="22"/>
          <w:shd w:val="clear" w:color="auto" w:fill="FFFFFF"/>
        </w:rPr>
        <w:t xml:space="preserve">, </w:t>
      </w:r>
      <w:r w:rsidRPr="00110D5A">
        <w:rPr>
          <w:rFonts w:ascii="Garamond" w:hAnsi="Garamond"/>
          <w:iCs/>
          <w:color w:val="000000"/>
          <w:sz w:val="22"/>
          <w:szCs w:val="22"/>
          <w:shd w:val="clear" w:color="auto" w:fill="FFFFFF"/>
        </w:rPr>
        <w:t>Washington, D.C.</w:t>
      </w:r>
    </w:p>
    <w:p w14:paraId="618ACDBE" w14:textId="77777777" w:rsidR="006D3993" w:rsidRPr="00110D5A" w:rsidRDefault="006D3993" w:rsidP="006D3993">
      <w:pPr>
        <w:ind w:left="720"/>
        <w:rPr>
          <w:rFonts w:ascii="Garamond" w:hAnsi="Garamond"/>
          <w:iCs/>
          <w:color w:val="000000"/>
          <w:sz w:val="22"/>
          <w:szCs w:val="22"/>
          <w:shd w:val="clear" w:color="auto" w:fill="FFFFFF"/>
        </w:rPr>
      </w:pPr>
    </w:p>
    <w:p w14:paraId="2503D648" w14:textId="2505B602" w:rsidR="006D3993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“Identity and Experience Across the Rural </w:t>
      </w:r>
      <w:proofErr w:type="spellStart"/>
      <w:r w:rsidRPr="00110D5A">
        <w:rPr>
          <w:rFonts w:ascii="Garamond" w:hAnsi="Garamond"/>
          <w:sz w:val="22"/>
          <w:szCs w:val="22"/>
        </w:rPr>
        <w:t>Lawscape</w:t>
      </w:r>
      <w:proofErr w:type="spellEnd"/>
      <w:r w:rsidRPr="00110D5A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2017</w:t>
      </w:r>
    </w:p>
    <w:p w14:paraId="1F403CFC" w14:textId="77777777" w:rsidR="006D3993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Rural Politics Mini-conference: The 2016 Elections—Where We Are Now</w:t>
      </w:r>
    </w:p>
    <w:p w14:paraId="7E704531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Rural Sociological Society Annual Meeting, Columbus, Ohio</w:t>
      </w:r>
    </w:p>
    <w:p w14:paraId="341B6B1A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1AE8997E" w14:textId="5AAF685A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“A</w:t>
      </w:r>
      <w:r>
        <w:rPr>
          <w:rFonts w:ascii="Garamond" w:hAnsi="Garamond"/>
          <w:sz w:val="22"/>
          <w:szCs w:val="22"/>
        </w:rPr>
        <w:t xml:space="preserve"> </w:t>
      </w:r>
      <w:r w:rsidRPr="00110D5A">
        <w:rPr>
          <w:rFonts w:ascii="Garamond" w:hAnsi="Garamond"/>
          <w:sz w:val="22"/>
          <w:szCs w:val="22"/>
        </w:rPr>
        <w:t xml:space="preserve">Spatial Reading of </w:t>
      </w:r>
      <w:r w:rsidRPr="00110D5A">
        <w:rPr>
          <w:rFonts w:ascii="Garamond" w:hAnsi="Garamond"/>
          <w:i/>
          <w:sz w:val="22"/>
          <w:szCs w:val="22"/>
        </w:rPr>
        <w:t xml:space="preserve">Whole Woman’s Health v. </w:t>
      </w:r>
      <w:proofErr w:type="spellStart"/>
      <w:r w:rsidRPr="00110D5A">
        <w:rPr>
          <w:rFonts w:ascii="Garamond" w:hAnsi="Garamond"/>
          <w:i/>
          <w:sz w:val="22"/>
          <w:szCs w:val="22"/>
        </w:rPr>
        <w:t>Hellerstedt</w:t>
      </w:r>
      <w:proofErr w:type="spellEnd"/>
      <w:r w:rsidRPr="00110D5A">
        <w:rPr>
          <w:rFonts w:ascii="Garamond" w:hAnsi="Garamond"/>
          <w:i/>
          <w:sz w:val="22"/>
          <w:szCs w:val="22"/>
        </w:rPr>
        <w:t xml:space="preserve">: </w:t>
      </w:r>
      <w:r w:rsidRPr="00110D5A">
        <w:rPr>
          <w:rFonts w:ascii="Garamond" w:hAnsi="Garamond"/>
          <w:sz w:val="22"/>
          <w:szCs w:val="22"/>
        </w:rPr>
        <w:t>Recognizing the Tyranny of Distance”</w:t>
      </w:r>
      <w:r>
        <w:rPr>
          <w:rFonts w:ascii="Garamond" w:hAnsi="Garamond"/>
          <w:sz w:val="22"/>
          <w:szCs w:val="22"/>
        </w:rPr>
        <w:tab/>
        <w:t>2017</w:t>
      </w:r>
    </w:p>
    <w:p w14:paraId="68553077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American Association of Geographers Annual Meeting, Boston, MA</w:t>
      </w:r>
    </w:p>
    <w:p w14:paraId="27314031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27784E0D" w14:textId="5627CCE2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</w:t>
      </w:r>
      <w:r w:rsidR="001766FB">
        <w:rPr>
          <w:rFonts w:ascii="Garamond" w:hAnsi="Garamond"/>
          <w:sz w:val="22"/>
          <w:szCs w:val="22"/>
        </w:rPr>
        <w:t>When</w:t>
      </w:r>
      <w:r w:rsidRPr="00110D5A">
        <w:rPr>
          <w:rFonts w:ascii="Garamond" w:hAnsi="Garamond"/>
          <w:sz w:val="22"/>
          <w:szCs w:val="22"/>
        </w:rPr>
        <w:t xml:space="preserve"> we don’t talk about care: Immigrant advocacy efforts in rural America</w:t>
      </w:r>
      <w:r w:rsidR="001766FB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ab/>
      </w:r>
      <w:r w:rsidR="001766FB">
        <w:rPr>
          <w:rFonts w:ascii="Garamond" w:hAnsi="Garamond"/>
          <w:sz w:val="22"/>
          <w:szCs w:val="22"/>
        </w:rPr>
        <w:tab/>
      </w:r>
      <w:r w:rsidR="001766F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2016</w:t>
      </w:r>
    </w:p>
    <w:p w14:paraId="4D570FAE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American Anthropological Association, Minneapolis, MN</w:t>
      </w:r>
    </w:p>
    <w:p w14:paraId="20016094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6FE2C37D" w14:textId="7A8CFC69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“Chinese Difference and Deservedness: The Paper Lives of Immigration Law”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2016</w:t>
      </w:r>
    </w:p>
    <w:p w14:paraId="69727550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Association for the Study of Law, </w:t>
      </w:r>
      <w:proofErr w:type="gramStart"/>
      <w:r w:rsidRPr="00110D5A">
        <w:rPr>
          <w:rFonts w:ascii="Garamond" w:hAnsi="Garamond"/>
          <w:sz w:val="22"/>
          <w:szCs w:val="22"/>
        </w:rPr>
        <w:t>Culture</w:t>
      </w:r>
      <w:proofErr w:type="gramEnd"/>
      <w:r w:rsidRPr="00110D5A">
        <w:rPr>
          <w:rFonts w:ascii="Garamond" w:hAnsi="Garamond"/>
          <w:sz w:val="22"/>
          <w:szCs w:val="22"/>
        </w:rPr>
        <w:t xml:space="preserve"> and the Humanities (ASLCH) Conference</w:t>
      </w:r>
      <w:r>
        <w:rPr>
          <w:rFonts w:ascii="Garamond" w:hAnsi="Garamond"/>
          <w:sz w:val="22"/>
          <w:szCs w:val="22"/>
        </w:rPr>
        <w:t xml:space="preserve">, </w:t>
      </w:r>
      <w:r w:rsidRPr="00110D5A">
        <w:rPr>
          <w:rFonts w:ascii="Garamond" w:hAnsi="Garamond"/>
          <w:sz w:val="22"/>
          <w:szCs w:val="22"/>
        </w:rPr>
        <w:t>Hartford, CT.</w:t>
      </w:r>
    </w:p>
    <w:p w14:paraId="670B7545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3D9ED7E5" w14:textId="44F15FE2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“Seasonal Work, Seasonal Lives: Migrant Housing Precarity in the Rural West”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2016</w:t>
      </w:r>
    </w:p>
    <w:p w14:paraId="11CD4163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Rural West Conference, sponsored by Stanford University. Missoula, MT.</w:t>
      </w:r>
    </w:p>
    <w:p w14:paraId="0A523A9A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0F9ECBF0" w14:textId="49FDD351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“Parenting Global Youth: Contestations of Debt and Belonging”</w:t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2015</w:t>
      </w:r>
    </w:p>
    <w:p w14:paraId="5A026D2F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American Anthropological Association, Denver, CO</w:t>
      </w:r>
    </w:p>
    <w:p w14:paraId="2A238A5A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307F7636" w14:textId="7089FC0B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“Interdisciplinary Perspectives on Activism and Advocating for Vulnerable Immigrants.” </w:t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2015</w:t>
      </w:r>
    </w:p>
    <w:p w14:paraId="24E6D574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and Society Association, Seattle, WA.</w:t>
      </w:r>
    </w:p>
    <w:p w14:paraId="469782D4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3D82E7FE" w14:textId="61DB6EFE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“Labor, Legality and Everyday Life: Global Youth in Rural America.”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2015</w:t>
      </w:r>
    </w:p>
    <w:p w14:paraId="620AC11B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Rural West Conference, sponsored by Stanford University. Portland, OR.</w:t>
      </w:r>
    </w:p>
    <w:p w14:paraId="519F0DBC" w14:textId="77777777" w:rsidR="006D3993" w:rsidRPr="00110D5A" w:rsidRDefault="006D3993" w:rsidP="006D3993">
      <w:pPr>
        <w:rPr>
          <w:rFonts w:ascii="Garamond" w:hAnsi="Garamond"/>
          <w:sz w:val="22"/>
          <w:szCs w:val="22"/>
        </w:rPr>
      </w:pPr>
    </w:p>
    <w:p w14:paraId="5DDED8D6" w14:textId="1E523F6A" w:rsidR="006D399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“Chinese Difference and Deservedness: The Paper Lives of Immigration Law.”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2014</w:t>
      </w:r>
    </w:p>
    <w:p w14:paraId="49316707" w14:textId="308630A2" w:rsidR="006D399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110D5A">
        <w:rPr>
          <w:rFonts w:ascii="Garamond" w:hAnsi="Garamond"/>
          <w:sz w:val="22"/>
          <w:szCs w:val="22"/>
        </w:rPr>
        <w:lastRenderedPageBreak/>
        <w:t>ClassCrits</w:t>
      </w:r>
      <w:proofErr w:type="spellEnd"/>
      <w:r w:rsidRPr="00110D5A">
        <w:rPr>
          <w:rFonts w:ascii="Garamond" w:hAnsi="Garamond"/>
          <w:sz w:val="22"/>
          <w:szCs w:val="22"/>
        </w:rPr>
        <w:t xml:space="preserve"> VII—Poverty, Precarity, and Work: Struggle and Solidarity in an Era of Permanent Crisis</w:t>
      </w:r>
    </w:p>
    <w:p w14:paraId="074A56DB" w14:textId="77777777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UC Davis School of Law, CA.</w:t>
      </w:r>
    </w:p>
    <w:p w14:paraId="49F2C4D5" w14:textId="77777777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</w:p>
    <w:p w14:paraId="0175FED7" w14:textId="3A28BA7B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“Illegality, Youth and Belonging”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2013</w:t>
      </w:r>
    </w:p>
    <w:p w14:paraId="6763F875" w14:textId="6BDC97A4" w:rsidR="006D3993" w:rsidRPr="001119F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Youth Migration Symposium, </w:t>
      </w:r>
      <w:r w:rsidRPr="00110D5A">
        <w:rPr>
          <w:rFonts w:ascii="Garamond" w:hAnsi="Garamond"/>
          <w:sz w:val="22"/>
          <w:szCs w:val="22"/>
        </w:rPr>
        <w:t>Harvard University, Boston, MA.</w:t>
      </w:r>
    </w:p>
    <w:p w14:paraId="4B368DB5" w14:textId="06E72FD3" w:rsidR="00E03329" w:rsidRDefault="00E03329" w:rsidP="00D0155D">
      <w:pPr>
        <w:rPr>
          <w:rFonts w:ascii="Garamond" w:hAnsi="Garamond"/>
          <w:b/>
          <w:bCs/>
          <w:sz w:val="22"/>
          <w:szCs w:val="22"/>
        </w:rPr>
      </w:pPr>
    </w:p>
    <w:p w14:paraId="6E2267AC" w14:textId="3876B287" w:rsidR="00E03329" w:rsidRPr="00F2606C" w:rsidRDefault="00E03329" w:rsidP="00D0155D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Invited Keynote Addresses and Presentations at Regional Professional Meetings</w:t>
      </w:r>
    </w:p>
    <w:p w14:paraId="5F3848AB" w14:textId="30176954" w:rsidR="00D0155D" w:rsidRDefault="00D0155D" w:rsidP="00D0155D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4A607553" w14:textId="58440AB5" w:rsidR="00EB0626" w:rsidRDefault="00EB0626" w:rsidP="00D015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“Access to Health and Justice in Minnesota”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2023</w:t>
      </w:r>
    </w:p>
    <w:p w14:paraId="6938A7B0" w14:textId="48C695CF" w:rsidR="00EB0626" w:rsidRDefault="00EB0626" w:rsidP="00D015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Hennepin County Healthcare Center </w:t>
      </w:r>
      <w:r w:rsidR="00222B8D">
        <w:rPr>
          <w:rFonts w:ascii="Garamond" w:hAnsi="Garamond"/>
          <w:sz w:val="22"/>
          <w:szCs w:val="22"/>
        </w:rPr>
        <w:t>Medicine</w:t>
      </w:r>
      <w:r>
        <w:rPr>
          <w:rFonts w:ascii="Garamond" w:hAnsi="Garamond"/>
          <w:sz w:val="22"/>
          <w:szCs w:val="22"/>
        </w:rPr>
        <w:t xml:space="preserve"> Grand Rounds, Minneapolis, MN</w:t>
      </w:r>
    </w:p>
    <w:p w14:paraId="1B5B03B0" w14:textId="77777777" w:rsidR="00EB0626" w:rsidRDefault="00EB0626" w:rsidP="00D0155D">
      <w:pPr>
        <w:rPr>
          <w:rFonts w:ascii="Garamond" w:hAnsi="Garamond"/>
          <w:sz w:val="22"/>
          <w:szCs w:val="22"/>
        </w:rPr>
      </w:pPr>
    </w:p>
    <w:p w14:paraId="5F04FDFC" w14:textId="7181CB23" w:rsidR="009D2329" w:rsidRDefault="000E5735" w:rsidP="00D015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9D2329">
        <w:rPr>
          <w:rFonts w:ascii="Garamond" w:hAnsi="Garamond"/>
          <w:sz w:val="22"/>
          <w:szCs w:val="22"/>
        </w:rPr>
        <w:t>“Rural Access to Justice in Greater Minnesota”</w:t>
      </w:r>
      <w:r w:rsidR="002E74E8">
        <w:rPr>
          <w:rFonts w:ascii="Garamond" w:hAnsi="Garamond"/>
          <w:sz w:val="22"/>
          <w:szCs w:val="22"/>
        </w:rPr>
        <w:t xml:space="preserve"> (Keynote)</w:t>
      </w:r>
      <w:r w:rsidR="009D2329"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 w:rsidR="009D2329">
        <w:rPr>
          <w:rFonts w:ascii="Garamond" w:hAnsi="Garamond"/>
          <w:sz w:val="22"/>
          <w:szCs w:val="22"/>
        </w:rPr>
        <w:tab/>
      </w:r>
      <w:r w:rsidR="009D2329">
        <w:rPr>
          <w:rFonts w:ascii="Garamond" w:hAnsi="Garamond"/>
          <w:sz w:val="22"/>
          <w:szCs w:val="22"/>
        </w:rPr>
        <w:tab/>
      </w:r>
      <w:r w:rsidR="009D2329">
        <w:rPr>
          <w:rFonts w:ascii="Garamond" w:hAnsi="Garamond"/>
          <w:sz w:val="22"/>
          <w:szCs w:val="22"/>
        </w:rPr>
        <w:tab/>
      </w:r>
      <w:r w:rsidR="009D2329">
        <w:rPr>
          <w:rFonts w:ascii="Garamond" w:hAnsi="Garamond"/>
          <w:sz w:val="22"/>
          <w:szCs w:val="22"/>
        </w:rPr>
        <w:tab/>
        <w:t>2022</w:t>
      </w:r>
    </w:p>
    <w:p w14:paraId="010E2B04" w14:textId="144D92CF" w:rsidR="009D2329" w:rsidRDefault="009D2329" w:rsidP="00D015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Minnesota Association of County Administrators</w:t>
      </w:r>
      <w:r w:rsidR="00F1412C">
        <w:rPr>
          <w:rFonts w:ascii="Garamond" w:hAnsi="Garamond"/>
          <w:sz w:val="22"/>
          <w:szCs w:val="22"/>
        </w:rPr>
        <w:t xml:space="preserve"> Annual Conference,</w:t>
      </w:r>
      <w:r w:rsidR="00F76EFA">
        <w:rPr>
          <w:rFonts w:ascii="Garamond" w:hAnsi="Garamond"/>
          <w:sz w:val="22"/>
          <w:szCs w:val="22"/>
        </w:rPr>
        <w:t xml:space="preserve"> Bloomington, MN</w:t>
      </w:r>
    </w:p>
    <w:p w14:paraId="7F05D9F9" w14:textId="1E88304D" w:rsidR="008207C6" w:rsidRDefault="008207C6" w:rsidP="00D0155D">
      <w:pPr>
        <w:rPr>
          <w:rFonts w:ascii="Garamond" w:hAnsi="Garamond"/>
          <w:sz w:val="22"/>
          <w:szCs w:val="22"/>
        </w:rPr>
      </w:pPr>
    </w:p>
    <w:p w14:paraId="3F4BBA33" w14:textId="3A8D84DB" w:rsidR="004E3698" w:rsidRPr="00973542" w:rsidRDefault="000E5735" w:rsidP="004E369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4E3698">
        <w:rPr>
          <w:rFonts w:ascii="Garamond" w:hAnsi="Garamond"/>
          <w:sz w:val="22"/>
          <w:szCs w:val="22"/>
        </w:rPr>
        <w:t>“</w:t>
      </w:r>
      <w:r w:rsidR="004E3698" w:rsidRPr="00E67AB3">
        <w:rPr>
          <w:rFonts w:ascii="Garamond" w:hAnsi="Garamond"/>
          <w:sz w:val="22"/>
          <w:szCs w:val="22"/>
        </w:rPr>
        <w:t>Understanding and Improving Rural Access to Justice in Wisconsin</w:t>
      </w:r>
      <w:r w:rsidR="004E3698">
        <w:rPr>
          <w:rFonts w:ascii="Garamond" w:hAnsi="Garamond"/>
          <w:sz w:val="22"/>
          <w:szCs w:val="22"/>
        </w:rPr>
        <w:t>”</w:t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  <w:t>2022</w:t>
      </w:r>
    </w:p>
    <w:p w14:paraId="4CE66F61" w14:textId="70C8A524" w:rsidR="004E3698" w:rsidRDefault="004E3698" w:rsidP="00D015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State Bar of Wisconsin Equal Justice Conference. Milwaukee, WI.</w:t>
      </w:r>
    </w:p>
    <w:p w14:paraId="10434A51" w14:textId="3CA5F099" w:rsidR="009D2329" w:rsidRDefault="009D2329" w:rsidP="00D0155D">
      <w:pPr>
        <w:rPr>
          <w:rFonts w:ascii="Garamond" w:hAnsi="Garamond"/>
          <w:sz w:val="22"/>
          <w:szCs w:val="22"/>
        </w:rPr>
      </w:pPr>
    </w:p>
    <w:p w14:paraId="450BEB6F" w14:textId="622E8FBC" w:rsidR="00F76EFA" w:rsidRDefault="000E5735" w:rsidP="00D015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F76EFA">
        <w:rPr>
          <w:rFonts w:ascii="Garamond" w:hAnsi="Garamond"/>
          <w:sz w:val="22"/>
          <w:szCs w:val="22"/>
        </w:rPr>
        <w:t>“When Access to Justice Matters on the Range”</w:t>
      </w:r>
      <w:r w:rsidR="002E74E8">
        <w:rPr>
          <w:rFonts w:ascii="Garamond" w:hAnsi="Garamond"/>
          <w:sz w:val="22"/>
          <w:szCs w:val="22"/>
        </w:rPr>
        <w:t xml:space="preserve"> (Keynote)</w:t>
      </w:r>
      <w:r w:rsidR="00F76EFA">
        <w:rPr>
          <w:rFonts w:ascii="Garamond" w:hAnsi="Garamond"/>
          <w:sz w:val="22"/>
          <w:szCs w:val="22"/>
        </w:rPr>
        <w:tab/>
      </w:r>
      <w:r w:rsidR="00F76EFA">
        <w:rPr>
          <w:rFonts w:ascii="Garamond" w:hAnsi="Garamond"/>
          <w:sz w:val="22"/>
          <w:szCs w:val="22"/>
        </w:rPr>
        <w:tab/>
      </w:r>
      <w:r w:rsidR="00F76EFA">
        <w:rPr>
          <w:rFonts w:ascii="Garamond" w:hAnsi="Garamond"/>
          <w:sz w:val="22"/>
          <w:szCs w:val="22"/>
        </w:rPr>
        <w:tab/>
      </w:r>
      <w:r w:rsidR="00F76EFA">
        <w:rPr>
          <w:rFonts w:ascii="Garamond" w:hAnsi="Garamond"/>
          <w:sz w:val="22"/>
          <w:szCs w:val="22"/>
        </w:rPr>
        <w:tab/>
      </w:r>
      <w:r w:rsidR="00F76EFA">
        <w:rPr>
          <w:rFonts w:ascii="Garamond" w:hAnsi="Garamond"/>
          <w:sz w:val="22"/>
          <w:szCs w:val="22"/>
        </w:rPr>
        <w:tab/>
        <w:t>2022</w:t>
      </w:r>
    </w:p>
    <w:p w14:paraId="5FC0D46F" w14:textId="700EFD1E" w:rsidR="00F76EFA" w:rsidRDefault="00F76EFA" w:rsidP="00D015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Iron Range Bar Association, Chisolm, Minnesota</w:t>
      </w:r>
    </w:p>
    <w:p w14:paraId="0A11628F" w14:textId="57FEC8C3" w:rsidR="004E3698" w:rsidRDefault="004E3698" w:rsidP="00D0155D">
      <w:pPr>
        <w:rPr>
          <w:rFonts w:ascii="Garamond" w:hAnsi="Garamond"/>
          <w:sz w:val="22"/>
          <w:szCs w:val="22"/>
        </w:rPr>
      </w:pPr>
    </w:p>
    <w:p w14:paraId="217DCEFF" w14:textId="2F4D18C2" w:rsidR="004E3698" w:rsidRDefault="000E5735" w:rsidP="004E36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4E3698">
        <w:rPr>
          <w:rFonts w:ascii="Garamond" w:hAnsi="Garamond"/>
          <w:sz w:val="22"/>
          <w:szCs w:val="22"/>
        </w:rPr>
        <w:t>“Access to Justice in Rural Tribal and State Courts”</w:t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  <w:t>2021</w:t>
      </w:r>
    </w:p>
    <w:p w14:paraId="727AD0D2" w14:textId="77777777" w:rsidR="004E3698" w:rsidRDefault="004E3698" w:rsidP="004E36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Wisconsin Department of Justice</w:t>
      </w:r>
    </w:p>
    <w:p w14:paraId="6468BF3F" w14:textId="652F7E01" w:rsidR="004E3698" w:rsidRDefault="004E3698" w:rsidP="00D0155D">
      <w:pPr>
        <w:rPr>
          <w:rFonts w:ascii="Garamond" w:hAnsi="Garamond"/>
          <w:sz w:val="22"/>
          <w:szCs w:val="22"/>
        </w:rPr>
      </w:pPr>
      <w:r w:rsidRPr="00610C51">
        <w:rPr>
          <w:rFonts w:ascii="Garamond" w:hAnsi="Garamond"/>
          <w:sz w:val="22"/>
          <w:szCs w:val="22"/>
        </w:rPr>
        <w:t>Task Force on Missing and Murdered Indigenous Women</w:t>
      </w:r>
      <w:r>
        <w:rPr>
          <w:rFonts w:ascii="Garamond" w:hAnsi="Garamond"/>
          <w:sz w:val="22"/>
          <w:szCs w:val="22"/>
        </w:rPr>
        <w:t xml:space="preserve"> </w:t>
      </w:r>
      <w:r w:rsidRPr="00610C51">
        <w:rPr>
          <w:rFonts w:ascii="Garamond" w:hAnsi="Garamond"/>
          <w:sz w:val="22"/>
          <w:szCs w:val="22"/>
        </w:rPr>
        <w:t>Legal Subcommittee</w:t>
      </w:r>
      <w:r w:rsidR="000E5735">
        <w:rPr>
          <w:rFonts w:ascii="Garamond" w:hAnsi="Garamond"/>
          <w:sz w:val="22"/>
          <w:szCs w:val="22"/>
        </w:rPr>
        <w:t>, Madison, WI</w:t>
      </w:r>
    </w:p>
    <w:p w14:paraId="34A3E065" w14:textId="77777777" w:rsidR="004E3698" w:rsidRDefault="004E3698" w:rsidP="004E3698">
      <w:pPr>
        <w:rPr>
          <w:rFonts w:ascii="Garamond" w:hAnsi="Garamond"/>
          <w:sz w:val="22"/>
          <w:szCs w:val="22"/>
        </w:rPr>
      </w:pPr>
    </w:p>
    <w:p w14:paraId="0DE450D8" w14:textId="3BBB8ED0" w:rsidR="004E3698" w:rsidRDefault="000E5735" w:rsidP="004E369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4E3698">
        <w:rPr>
          <w:rFonts w:ascii="Garamond" w:hAnsi="Garamond"/>
          <w:sz w:val="22"/>
          <w:szCs w:val="22"/>
        </w:rPr>
        <w:t>“</w:t>
      </w:r>
      <w:r w:rsidR="004E3698" w:rsidRPr="00DE347A">
        <w:rPr>
          <w:rFonts w:ascii="Garamond" w:hAnsi="Garamond"/>
          <w:sz w:val="22"/>
          <w:szCs w:val="22"/>
        </w:rPr>
        <w:t>Love Letter from the Boondocks: Debunking the Myths of Rural Justice</w:t>
      </w:r>
      <w:r w:rsidR="004E3698">
        <w:rPr>
          <w:rFonts w:ascii="Garamond" w:hAnsi="Garamond"/>
          <w:sz w:val="22"/>
          <w:szCs w:val="22"/>
        </w:rPr>
        <w:t>” (Keynote)</w:t>
      </w:r>
      <w:r w:rsidR="004E3698">
        <w:rPr>
          <w:rFonts w:ascii="Garamond" w:hAnsi="Garamond"/>
          <w:sz w:val="22"/>
          <w:szCs w:val="22"/>
        </w:rPr>
        <w:tab/>
      </w:r>
      <w:r w:rsidR="004E3698">
        <w:rPr>
          <w:rFonts w:ascii="Garamond" w:hAnsi="Garamond"/>
          <w:sz w:val="22"/>
          <w:szCs w:val="22"/>
        </w:rPr>
        <w:tab/>
        <w:t>2021</w:t>
      </w:r>
    </w:p>
    <w:p w14:paraId="364CA006" w14:textId="2A7A73B6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Minnesota State Bar Association Pro Bono Week event</w:t>
      </w:r>
      <w:r w:rsidR="000E5735">
        <w:rPr>
          <w:rFonts w:ascii="Garamond" w:hAnsi="Garamond"/>
          <w:sz w:val="22"/>
          <w:szCs w:val="22"/>
        </w:rPr>
        <w:t>, Minneapolis, MN</w:t>
      </w:r>
    </w:p>
    <w:p w14:paraId="4CAD5709" w14:textId="30F0C917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</w:p>
    <w:p w14:paraId="01875630" w14:textId="50F6A6DA" w:rsidR="004E3698" w:rsidRPr="00110D5A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“Access to Justice and Rural ‘Justice Gaps’”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205F4283" w14:textId="64EB16E0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University of Minnesota Law School</w:t>
      </w:r>
      <w:r>
        <w:rPr>
          <w:rFonts w:ascii="Garamond" w:hAnsi="Garamond"/>
          <w:sz w:val="22"/>
          <w:szCs w:val="22"/>
        </w:rPr>
        <w:t xml:space="preserve"> “Crash the Cours</w:t>
      </w:r>
      <w:r w:rsidR="000E5735">
        <w:rPr>
          <w:rFonts w:ascii="Garamond" w:hAnsi="Garamond"/>
          <w:sz w:val="22"/>
          <w:szCs w:val="22"/>
        </w:rPr>
        <w:t>e,” Minneapolis, MN</w:t>
      </w:r>
    </w:p>
    <w:p w14:paraId="5E75E16E" w14:textId="6B56321E" w:rsidR="006D3993" w:rsidRDefault="006D3993" w:rsidP="004E3698">
      <w:pPr>
        <w:ind w:left="720" w:hanging="720"/>
        <w:rPr>
          <w:rFonts w:ascii="Garamond" w:hAnsi="Garamond"/>
          <w:sz w:val="22"/>
          <w:szCs w:val="22"/>
        </w:rPr>
      </w:pPr>
    </w:p>
    <w:p w14:paraId="3F368F21" w14:textId="3FF098ED" w:rsidR="006D3993" w:rsidRDefault="006D3993" w:rsidP="006D39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785786">
        <w:rPr>
          <w:rFonts w:ascii="Garamond" w:hAnsi="Garamond"/>
          <w:sz w:val="22"/>
          <w:szCs w:val="22"/>
        </w:rPr>
        <w:t>Place Attachment in Active Judging and Access to Justice</w:t>
      </w:r>
      <w:r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64CD9E16" w14:textId="2DE9CB4D" w:rsidR="006D3993" w:rsidRDefault="006D3993" w:rsidP="006D39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Midwest Law &amp; Society Retreat, Madison, WI</w:t>
      </w:r>
      <w:r w:rsidRPr="00785786">
        <w:rPr>
          <w:rFonts w:ascii="Garamond" w:hAnsi="Garamond"/>
          <w:sz w:val="22"/>
          <w:szCs w:val="22"/>
        </w:rPr>
        <w:t xml:space="preserve"> </w:t>
      </w:r>
    </w:p>
    <w:p w14:paraId="2B765E2B" w14:textId="77777777" w:rsidR="00F76EFA" w:rsidRDefault="00F76EFA" w:rsidP="00D0155D">
      <w:pPr>
        <w:rPr>
          <w:rFonts w:ascii="Garamond" w:hAnsi="Garamond"/>
          <w:sz w:val="22"/>
          <w:szCs w:val="22"/>
        </w:rPr>
      </w:pPr>
    </w:p>
    <w:p w14:paraId="1B4C2FF9" w14:textId="647977D3" w:rsidR="00D0155D" w:rsidRPr="00D0155D" w:rsidRDefault="00D0155D" w:rsidP="002E74E8">
      <w:pPr>
        <w:rPr>
          <w:rFonts w:ascii="Garamond" w:hAnsi="Garamond"/>
          <w:sz w:val="22"/>
          <w:szCs w:val="22"/>
        </w:rPr>
      </w:pPr>
      <w:r w:rsidRPr="00D0155D">
        <w:rPr>
          <w:rFonts w:ascii="Garamond" w:hAnsi="Garamond"/>
          <w:sz w:val="22"/>
          <w:szCs w:val="22"/>
        </w:rPr>
        <w:t>“Rural Access to Justice and the Pandemic”</w:t>
      </w:r>
      <w:r w:rsidR="002E74E8">
        <w:rPr>
          <w:rFonts w:ascii="Garamond" w:hAnsi="Garamond"/>
          <w:sz w:val="22"/>
          <w:szCs w:val="22"/>
        </w:rPr>
        <w:t xml:space="preserve"> (Keynote)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2020</w:t>
      </w:r>
    </w:p>
    <w:p w14:paraId="54D92EE9" w14:textId="732C1136" w:rsidR="00D0155D" w:rsidRDefault="00D0155D" w:rsidP="00D0155D">
      <w:pPr>
        <w:ind w:left="720" w:hanging="720"/>
        <w:rPr>
          <w:rFonts w:ascii="Garamond" w:hAnsi="Garamond"/>
          <w:sz w:val="22"/>
          <w:szCs w:val="22"/>
        </w:rPr>
      </w:pPr>
      <w:r w:rsidRPr="00D0155D">
        <w:rPr>
          <w:rFonts w:ascii="Garamond" w:hAnsi="Garamond"/>
          <w:sz w:val="22"/>
          <w:szCs w:val="22"/>
        </w:rPr>
        <w:t>Minnesota State Bar Association Convention</w:t>
      </w:r>
      <w:r w:rsidR="00D0253D">
        <w:rPr>
          <w:rFonts w:ascii="Garamond" w:hAnsi="Garamond"/>
          <w:sz w:val="22"/>
          <w:szCs w:val="22"/>
        </w:rPr>
        <w:t>, Minneapolis, MN</w:t>
      </w:r>
    </w:p>
    <w:p w14:paraId="6EDB06D2" w14:textId="63A1A12B" w:rsidR="00D0155D" w:rsidRDefault="00D0155D" w:rsidP="00D0155D">
      <w:pPr>
        <w:ind w:left="720" w:hanging="720"/>
        <w:rPr>
          <w:rFonts w:ascii="Garamond" w:hAnsi="Garamond"/>
          <w:sz w:val="22"/>
          <w:szCs w:val="22"/>
        </w:rPr>
      </w:pPr>
    </w:p>
    <w:p w14:paraId="3080CD2C" w14:textId="641E6BC8" w:rsidR="00D0155D" w:rsidRPr="00D0155D" w:rsidRDefault="00D0155D" w:rsidP="000D7618">
      <w:pPr>
        <w:rPr>
          <w:rFonts w:ascii="Garamond" w:hAnsi="Garamond"/>
          <w:sz w:val="22"/>
          <w:szCs w:val="22"/>
        </w:rPr>
      </w:pPr>
      <w:r w:rsidRPr="00D0155D">
        <w:rPr>
          <w:rFonts w:ascii="Garamond" w:hAnsi="Garamond"/>
          <w:sz w:val="22"/>
          <w:szCs w:val="22"/>
        </w:rPr>
        <w:t>“An Introduction to Judicial Performance Evaluations”</w:t>
      </w:r>
      <w:r w:rsidR="002E74E8">
        <w:rPr>
          <w:rFonts w:ascii="Garamond" w:hAnsi="Garamond"/>
          <w:sz w:val="22"/>
          <w:szCs w:val="22"/>
        </w:rPr>
        <w:t xml:space="preserve"> (Keynote)</w:t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2020</w:t>
      </w:r>
    </w:p>
    <w:p w14:paraId="706F19EB" w14:textId="434EB4DD" w:rsidR="00D0155D" w:rsidRDefault="00D0155D" w:rsidP="00110D5A">
      <w:pPr>
        <w:ind w:left="720" w:hanging="720"/>
        <w:rPr>
          <w:rFonts w:ascii="Garamond" w:hAnsi="Garamond"/>
          <w:sz w:val="22"/>
          <w:szCs w:val="22"/>
        </w:rPr>
      </w:pPr>
      <w:r w:rsidRPr="00D0155D">
        <w:rPr>
          <w:rFonts w:ascii="Garamond" w:hAnsi="Garamond"/>
          <w:sz w:val="22"/>
          <w:szCs w:val="22"/>
        </w:rPr>
        <w:t>Minnesota 6th Judicial District Judges’ Retreat</w:t>
      </w:r>
      <w:r w:rsidR="00110D5A">
        <w:rPr>
          <w:rFonts w:ascii="Garamond" w:hAnsi="Garamond"/>
          <w:sz w:val="22"/>
          <w:szCs w:val="22"/>
        </w:rPr>
        <w:t xml:space="preserve"> </w:t>
      </w:r>
    </w:p>
    <w:p w14:paraId="3D7D6138" w14:textId="0E078082" w:rsidR="004E3698" w:rsidRDefault="004E3698" w:rsidP="00110D5A">
      <w:pPr>
        <w:ind w:left="720" w:hanging="720"/>
        <w:rPr>
          <w:rFonts w:ascii="Garamond" w:hAnsi="Garamond"/>
          <w:sz w:val="22"/>
          <w:szCs w:val="22"/>
        </w:rPr>
      </w:pPr>
    </w:p>
    <w:p w14:paraId="483E5603" w14:textId="3C1E0070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“Rural Access to Justice in Greater Minnesota”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2020</w:t>
      </w:r>
    </w:p>
    <w:p w14:paraId="50D9A290" w14:textId="34D08ACE" w:rsidR="004E3698" w:rsidRDefault="004E3698" w:rsidP="004E3698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Mitchell Hamline School of Law</w:t>
      </w:r>
      <w:r>
        <w:rPr>
          <w:rFonts w:ascii="Garamond" w:hAnsi="Garamond"/>
          <w:sz w:val="22"/>
          <w:szCs w:val="22"/>
        </w:rPr>
        <w:t>, St Paul, MN</w:t>
      </w:r>
    </w:p>
    <w:p w14:paraId="00D1BE5B" w14:textId="0980629B" w:rsidR="00A344FC" w:rsidRDefault="00A344FC" w:rsidP="00110D5A">
      <w:pPr>
        <w:ind w:left="720" w:hanging="720"/>
        <w:rPr>
          <w:rFonts w:ascii="Garamond" w:hAnsi="Garamond"/>
          <w:sz w:val="22"/>
          <w:szCs w:val="22"/>
        </w:rPr>
      </w:pPr>
    </w:p>
    <w:p w14:paraId="613702AA" w14:textId="363C72AC" w:rsidR="00A344FC" w:rsidRPr="00110D5A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“Rural Access to Justice: A Study in Needs and Approaches”</w:t>
      </w:r>
      <w:r w:rsidR="000E5735">
        <w:rPr>
          <w:rFonts w:ascii="Garamond" w:hAnsi="Garamond"/>
          <w:sz w:val="22"/>
          <w:szCs w:val="22"/>
        </w:rPr>
        <w:t xml:space="preserve"> (Keynote)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</w:t>
      </w:r>
    </w:p>
    <w:p w14:paraId="1AAB5095" w14:textId="7D4CD31D" w:rsidR="00A344FC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Minnesota Legal Services Coalition: 2019 Statewide Conference</w:t>
      </w:r>
      <w:r w:rsidR="00D0253D">
        <w:rPr>
          <w:rFonts w:ascii="Garamond" w:hAnsi="Garamond"/>
          <w:sz w:val="22"/>
          <w:szCs w:val="22"/>
        </w:rPr>
        <w:t>, Alexandria, MN</w:t>
      </w:r>
    </w:p>
    <w:p w14:paraId="1318BCEA" w14:textId="5899F08D" w:rsidR="00A344FC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</w:p>
    <w:p w14:paraId="44B9B528" w14:textId="0EC112A3" w:rsidR="00A344FC" w:rsidRDefault="00A344FC" w:rsidP="000D7618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“An In-depth Study on the State of Legal Practice in Greater Minnesota: Lessons for All Small </w:t>
      </w:r>
      <w:r>
        <w:rPr>
          <w:rFonts w:ascii="Garamond" w:hAnsi="Garamond"/>
          <w:sz w:val="22"/>
          <w:szCs w:val="22"/>
        </w:rPr>
        <w:tab/>
        <w:t>2019</w:t>
      </w:r>
    </w:p>
    <w:p w14:paraId="4B32255E" w14:textId="5F81DE18" w:rsidR="00A344FC" w:rsidRPr="00110D5A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Firms, No Matter the Location”</w:t>
      </w:r>
      <w:r w:rsidR="002E74E8">
        <w:rPr>
          <w:rFonts w:ascii="Garamond" w:hAnsi="Garamond"/>
          <w:sz w:val="22"/>
          <w:szCs w:val="22"/>
        </w:rPr>
        <w:t xml:space="preserve"> (Keynote)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24AE3BA0" w14:textId="28B58177" w:rsidR="00A344FC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Solo and Small Firms Conference</w:t>
      </w:r>
      <w:r>
        <w:rPr>
          <w:rFonts w:ascii="Garamond" w:hAnsi="Garamond"/>
          <w:sz w:val="22"/>
          <w:szCs w:val="22"/>
        </w:rPr>
        <w:t>, Minnesota State Bar Association</w:t>
      </w:r>
      <w:r w:rsidR="00D0253D">
        <w:rPr>
          <w:rFonts w:ascii="Garamond" w:hAnsi="Garamond"/>
          <w:sz w:val="22"/>
          <w:szCs w:val="22"/>
        </w:rPr>
        <w:t>, Duluth, MN</w:t>
      </w:r>
    </w:p>
    <w:p w14:paraId="1AD7138B" w14:textId="77777777" w:rsidR="00A344FC" w:rsidRPr="00110D5A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</w:p>
    <w:p w14:paraId="6324BEB8" w14:textId="757282F8" w:rsidR="00A344FC" w:rsidRPr="00110D5A" w:rsidRDefault="00A344FC" w:rsidP="000D7618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“Rural Justice Gaps as a Critical Health Disparity”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</w:t>
      </w:r>
    </w:p>
    <w:p w14:paraId="13B5965A" w14:textId="0E8D88CB" w:rsidR="00A344FC" w:rsidRPr="00110D5A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University of Minnesota </w:t>
      </w:r>
      <w:r w:rsidRPr="00110D5A">
        <w:rPr>
          <w:rFonts w:ascii="Garamond" w:hAnsi="Garamond"/>
          <w:sz w:val="22"/>
          <w:szCs w:val="22"/>
        </w:rPr>
        <w:t>Medical School Community Advisory Board Meeting</w:t>
      </w:r>
      <w:r w:rsidR="00D0253D">
        <w:rPr>
          <w:rFonts w:ascii="Garamond" w:hAnsi="Garamond"/>
          <w:sz w:val="22"/>
          <w:szCs w:val="22"/>
        </w:rPr>
        <w:t>, Duluth, MN</w:t>
      </w:r>
    </w:p>
    <w:p w14:paraId="0595DC74" w14:textId="0A1582B6" w:rsidR="00A344FC" w:rsidRDefault="00A344FC" w:rsidP="00A344FC">
      <w:pPr>
        <w:rPr>
          <w:rFonts w:ascii="Garamond" w:hAnsi="Garamond"/>
          <w:sz w:val="22"/>
          <w:szCs w:val="22"/>
        </w:rPr>
      </w:pPr>
    </w:p>
    <w:p w14:paraId="0372F8E6" w14:textId="77CE8742" w:rsidR="00A344FC" w:rsidRPr="00110D5A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“Access to Justice Across the Rural Northland”</w:t>
      </w:r>
      <w:r w:rsidR="002E74E8">
        <w:rPr>
          <w:rFonts w:ascii="Garamond" w:hAnsi="Garamond"/>
          <w:sz w:val="22"/>
          <w:szCs w:val="22"/>
        </w:rPr>
        <w:t xml:space="preserve"> (Keynote)</w:t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</w:t>
      </w:r>
    </w:p>
    <w:p w14:paraId="1D539AF8" w14:textId="2B4311BB" w:rsidR="00A344FC" w:rsidRDefault="00A344FC" w:rsidP="00A344FC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lastRenderedPageBreak/>
        <w:t>Minnesota State Bar Association “One Profession” event, 9</w:t>
      </w:r>
      <w:r w:rsidRPr="00110D5A">
        <w:rPr>
          <w:rFonts w:ascii="Garamond" w:hAnsi="Garamond"/>
          <w:sz w:val="22"/>
          <w:szCs w:val="22"/>
          <w:vertAlign w:val="superscript"/>
        </w:rPr>
        <w:t>th</w:t>
      </w:r>
      <w:r w:rsidRPr="00110D5A">
        <w:rPr>
          <w:rFonts w:ascii="Garamond" w:hAnsi="Garamond"/>
          <w:sz w:val="22"/>
          <w:szCs w:val="22"/>
        </w:rPr>
        <w:t xml:space="preserve"> Judicial District</w:t>
      </w:r>
      <w:r w:rsidR="00D0253D">
        <w:rPr>
          <w:rFonts w:ascii="Garamond" w:hAnsi="Garamond"/>
          <w:sz w:val="22"/>
          <w:szCs w:val="22"/>
        </w:rPr>
        <w:t>, Bemidji, MN</w:t>
      </w:r>
    </w:p>
    <w:p w14:paraId="7A18D647" w14:textId="25E150FD" w:rsidR="00254BAF" w:rsidRDefault="00254BAF" w:rsidP="00A344FC">
      <w:pPr>
        <w:ind w:left="720" w:hanging="720"/>
        <w:rPr>
          <w:rFonts w:ascii="Garamond" w:hAnsi="Garamond"/>
          <w:sz w:val="22"/>
          <w:szCs w:val="22"/>
        </w:rPr>
      </w:pPr>
    </w:p>
    <w:p w14:paraId="48F4DBE8" w14:textId="25948B0A" w:rsidR="00254BAF" w:rsidRPr="00110D5A" w:rsidRDefault="00254BAF" w:rsidP="00254BAF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110D5A">
        <w:rPr>
          <w:rFonts w:ascii="Garamond" w:hAnsi="Garamond"/>
          <w:sz w:val="22"/>
          <w:szCs w:val="22"/>
        </w:rPr>
        <w:t>Access to Justice Across the Rural Northland”</w:t>
      </w:r>
      <w:r w:rsidR="002E74E8">
        <w:rPr>
          <w:rFonts w:ascii="Garamond" w:hAnsi="Garamond"/>
          <w:sz w:val="22"/>
          <w:szCs w:val="22"/>
        </w:rPr>
        <w:t xml:space="preserve"> (Keynote)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</w:t>
      </w:r>
    </w:p>
    <w:p w14:paraId="74A53F8D" w14:textId="3F32F00A" w:rsidR="00254BAF" w:rsidRDefault="00254BAF" w:rsidP="00254BAF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Minnesota State Bar Association “One Profession” event, 6</w:t>
      </w:r>
      <w:r w:rsidRPr="00110D5A">
        <w:rPr>
          <w:rFonts w:ascii="Garamond" w:hAnsi="Garamond"/>
          <w:sz w:val="22"/>
          <w:szCs w:val="22"/>
          <w:vertAlign w:val="superscript"/>
        </w:rPr>
        <w:t>th</w:t>
      </w:r>
      <w:r w:rsidRPr="00110D5A">
        <w:rPr>
          <w:rFonts w:ascii="Garamond" w:hAnsi="Garamond"/>
          <w:sz w:val="22"/>
          <w:szCs w:val="22"/>
        </w:rPr>
        <w:t xml:space="preserve"> Judicial District</w:t>
      </w:r>
      <w:r w:rsidR="00D0253D">
        <w:rPr>
          <w:rFonts w:ascii="Garamond" w:hAnsi="Garamond"/>
          <w:sz w:val="22"/>
          <w:szCs w:val="22"/>
        </w:rPr>
        <w:t>, Duluth, MN</w:t>
      </w:r>
    </w:p>
    <w:p w14:paraId="202F8368" w14:textId="59D0E31A" w:rsidR="006D3993" w:rsidRDefault="006D3993" w:rsidP="00254BAF">
      <w:pPr>
        <w:ind w:left="720" w:hanging="720"/>
        <w:rPr>
          <w:rFonts w:ascii="Garamond" w:hAnsi="Garamond"/>
          <w:sz w:val="22"/>
          <w:szCs w:val="22"/>
        </w:rPr>
      </w:pPr>
    </w:p>
    <w:p w14:paraId="0A17128B" w14:textId="7ECBD233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“On Shared Suffering: Judicial Intimacy and Discretion in the Rural Northland.”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</w:t>
      </w:r>
    </w:p>
    <w:p w14:paraId="322F1498" w14:textId="77777777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Midwest Law and Society Retreat, University of Wisconsin</w:t>
      </w:r>
      <w:r>
        <w:rPr>
          <w:rFonts w:ascii="Garamond" w:hAnsi="Garamond"/>
          <w:sz w:val="22"/>
          <w:szCs w:val="22"/>
        </w:rPr>
        <w:t>, Madison, WI</w:t>
      </w:r>
    </w:p>
    <w:p w14:paraId="5335EA9A" w14:textId="77777777" w:rsidR="006D3993" w:rsidRPr="00110D5A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ab/>
      </w:r>
    </w:p>
    <w:p w14:paraId="5675F88D" w14:textId="2237301D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“Best Interests of Unaccompanied Children: Immigration Policy in a Global Context”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</w:t>
      </w:r>
    </w:p>
    <w:p w14:paraId="06CD1490" w14:textId="77777777" w:rsidR="006D399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Migration Across Global Regimes of Childhood Symposium</w:t>
      </w:r>
      <w:r>
        <w:rPr>
          <w:rFonts w:ascii="Garamond" w:hAnsi="Garamond"/>
          <w:sz w:val="22"/>
          <w:szCs w:val="22"/>
        </w:rPr>
        <w:t xml:space="preserve">, </w:t>
      </w:r>
      <w:r w:rsidRPr="00110D5A">
        <w:rPr>
          <w:rFonts w:ascii="Garamond" w:hAnsi="Garamond"/>
          <w:sz w:val="22"/>
          <w:szCs w:val="22"/>
        </w:rPr>
        <w:t>University of Minnesota</w:t>
      </w:r>
    </w:p>
    <w:p w14:paraId="049A9BE7" w14:textId="77777777" w:rsidR="006D3993" w:rsidRDefault="006D3993" w:rsidP="006D3993">
      <w:pPr>
        <w:ind w:left="720" w:hanging="720"/>
        <w:rPr>
          <w:rFonts w:ascii="Garamond" w:hAnsi="Garamond"/>
          <w:sz w:val="22"/>
          <w:szCs w:val="22"/>
        </w:rPr>
      </w:pPr>
    </w:p>
    <w:p w14:paraId="3A5B9A40" w14:textId="00E9CB9C" w:rsidR="006D3993" w:rsidRPr="00110D5A" w:rsidRDefault="006D3993" w:rsidP="006D3993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“Civil Legal Aid as a Component of Rural Health Equity”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</w:t>
      </w:r>
    </w:p>
    <w:p w14:paraId="3DA550BC" w14:textId="1EFD2224" w:rsidR="006D3993" w:rsidRDefault="006D3993" w:rsidP="006D39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Minnesota </w:t>
      </w:r>
      <w:r w:rsidRPr="00110D5A">
        <w:rPr>
          <w:rFonts w:ascii="Garamond" w:hAnsi="Garamond"/>
          <w:sz w:val="22"/>
          <w:szCs w:val="22"/>
        </w:rPr>
        <w:t>Rural Health Conference</w:t>
      </w:r>
      <w:r>
        <w:rPr>
          <w:rFonts w:ascii="Garamond" w:hAnsi="Garamond"/>
          <w:sz w:val="22"/>
          <w:szCs w:val="22"/>
        </w:rPr>
        <w:t>, Duluth, MN</w:t>
      </w:r>
    </w:p>
    <w:p w14:paraId="3F227BAC" w14:textId="28EF39F8" w:rsidR="004E3698" w:rsidRDefault="004E3698" w:rsidP="00254BAF">
      <w:pPr>
        <w:ind w:left="720" w:hanging="720"/>
        <w:rPr>
          <w:rFonts w:ascii="Garamond" w:hAnsi="Garamond"/>
          <w:sz w:val="22"/>
          <w:szCs w:val="22"/>
        </w:rPr>
      </w:pPr>
    </w:p>
    <w:p w14:paraId="21DC7187" w14:textId="19B4C90F" w:rsidR="00615619" w:rsidRPr="00110D5A" w:rsidRDefault="00615619" w:rsidP="00615619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“Northland Access to Justice: Wisconsin Overview”</w:t>
      </w:r>
      <w:r w:rsidR="002E74E8">
        <w:rPr>
          <w:rFonts w:ascii="Garamond" w:hAnsi="Garamond"/>
          <w:sz w:val="22"/>
          <w:szCs w:val="22"/>
        </w:rPr>
        <w:t xml:space="preserve"> (Keynote)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2017</w:t>
      </w:r>
    </w:p>
    <w:p w14:paraId="4FECC2AA" w14:textId="78CBBF3F" w:rsidR="00254BAF" w:rsidRDefault="00615619" w:rsidP="001A635D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Wisconsin State Bar Association</w:t>
      </w:r>
      <w:r>
        <w:rPr>
          <w:rFonts w:ascii="Garamond" w:hAnsi="Garamond"/>
          <w:sz w:val="22"/>
          <w:szCs w:val="22"/>
        </w:rPr>
        <w:t xml:space="preserve"> Access to Justice Meeting</w:t>
      </w:r>
      <w:r w:rsidR="00D0253D">
        <w:rPr>
          <w:rFonts w:ascii="Garamond" w:hAnsi="Garamond"/>
          <w:sz w:val="22"/>
          <w:szCs w:val="22"/>
        </w:rPr>
        <w:t>, Madison, WI</w:t>
      </w:r>
      <w:r w:rsidRPr="00110D5A">
        <w:rPr>
          <w:rFonts w:ascii="Garamond" w:hAnsi="Garamond"/>
          <w:sz w:val="22"/>
          <w:szCs w:val="22"/>
        </w:rPr>
        <w:tab/>
      </w:r>
    </w:p>
    <w:p w14:paraId="7F47986E" w14:textId="77777777" w:rsidR="006D3993" w:rsidRPr="00DF662F" w:rsidRDefault="006D3993" w:rsidP="004E3698">
      <w:pPr>
        <w:rPr>
          <w:rFonts w:ascii="Garamond" w:hAnsi="Garamond"/>
          <w:sz w:val="22"/>
          <w:szCs w:val="22"/>
        </w:rPr>
      </w:pPr>
    </w:p>
    <w:p w14:paraId="0AEB80FC" w14:textId="08FD5938" w:rsidR="00D023D7" w:rsidRDefault="00B610B8" w:rsidP="00D023D7">
      <w:pPr>
        <w:ind w:left="720" w:hanging="7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Conferences and </w:t>
      </w:r>
      <w:r w:rsidR="00FA1DC7" w:rsidRPr="00F2606C">
        <w:rPr>
          <w:rFonts w:ascii="Garamond" w:hAnsi="Garamond"/>
          <w:b/>
          <w:bCs/>
          <w:sz w:val="22"/>
          <w:szCs w:val="22"/>
        </w:rPr>
        <w:t>Panels Organized</w:t>
      </w:r>
    </w:p>
    <w:p w14:paraId="484E54B5" w14:textId="001486E3" w:rsidR="00977A74" w:rsidRDefault="00977A74" w:rsidP="00D023D7">
      <w:pPr>
        <w:ind w:left="720" w:hanging="720"/>
        <w:rPr>
          <w:rFonts w:ascii="Garamond" w:hAnsi="Garamond"/>
          <w:b/>
          <w:bCs/>
          <w:sz w:val="22"/>
          <w:szCs w:val="22"/>
        </w:rPr>
      </w:pPr>
    </w:p>
    <w:p w14:paraId="3E5EE182" w14:textId="3A1AB032" w:rsidR="00977A74" w:rsidRPr="00977A74" w:rsidRDefault="00977A74" w:rsidP="000D7618">
      <w:pPr>
        <w:ind w:left="720" w:hanging="720"/>
        <w:rPr>
          <w:rFonts w:ascii="Garamond" w:hAnsi="Garamond"/>
          <w:sz w:val="22"/>
          <w:szCs w:val="22"/>
        </w:rPr>
      </w:pPr>
      <w:r w:rsidRPr="00977A74">
        <w:rPr>
          <w:rFonts w:ascii="Garamond" w:hAnsi="Garamond"/>
          <w:sz w:val="22"/>
          <w:szCs w:val="22"/>
        </w:rPr>
        <w:t>Indigenous Access to Civil Justice</w:t>
      </w:r>
      <w:r>
        <w:rPr>
          <w:rFonts w:ascii="Garamond" w:hAnsi="Garamond"/>
          <w:sz w:val="22"/>
          <w:szCs w:val="22"/>
        </w:rPr>
        <w:t xml:space="preserve"> </w:t>
      </w:r>
      <w:r w:rsidRPr="00977A74">
        <w:rPr>
          <w:rFonts w:ascii="Garamond" w:hAnsi="Garamond"/>
          <w:sz w:val="22"/>
          <w:szCs w:val="22"/>
        </w:rPr>
        <w:t>Global Conference</w:t>
      </w:r>
      <w:r w:rsidR="000D7618">
        <w:rPr>
          <w:rFonts w:ascii="Garamond" w:hAnsi="Garamond"/>
          <w:sz w:val="22"/>
          <w:szCs w:val="22"/>
        </w:rPr>
        <w:t xml:space="preserve"> (conference co-organizer)</w:t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2023</w:t>
      </w:r>
    </w:p>
    <w:p w14:paraId="230B4A40" w14:textId="558705A0" w:rsidR="00977A74" w:rsidRPr="00977A74" w:rsidRDefault="00977A74" w:rsidP="00977A74">
      <w:pPr>
        <w:ind w:left="720" w:hanging="720"/>
        <w:rPr>
          <w:rFonts w:ascii="Garamond" w:hAnsi="Garamond"/>
          <w:sz w:val="22"/>
          <w:szCs w:val="22"/>
        </w:rPr>
      </w:pPr>
      <w:r w:rsidRPr="00977A74">
        <w:rPr>
          <w:rFonts w:ascii="Garamond" w:hAnsi="Garamond"/>
          <w:sz w:val="22"/>
          <w:szCs w:val="22"/>
        </w:rPr>
        <w:t>Arizona State University</w:t>
      </w:r>
      <w:r w:rsidR="00811717">
        <w:rPr>
          <w:rFonts w:ascii="Garamond" w:hAnsi="Garamond"/>
          <w:sz w:val="22"/>
          <w:szCs w:val="22"/>
        </w:rPr>
        <w:t>, Tempe, AZ</w:t>
      </w:r>
      <w:r>
        <w:rPr>
          <w:rFonts w:ascii="Garamond" w:hAnsi="Garamond"/>
          <w:sz w:val="22"/>
          <w:szCs w:val="22"/>
        </w:rPr>
        <w:t xml:space="preserve"> </w:t>
      </w:r>
    </w:p>
    <w:p w14:paraId="6CBBF899" w14:textId="77777777" w:rsidR="00D023D7" w:rsidRDefault="00D023D7" w:rsidP="00DF662F">
      <w:pPr>
        <w:ind w:left="720" w:hanging="720"/>
        <w:rPr>
          <w:rFonts w:ascii="Garamond" w:hAnsi="Garamond"/>
          <w:sz w:val="22"/>
          <w:szCs w:val="22"/>
        </w:rPr>
      </w:pPr>
    </w:p>
    <w:p w14:paraId="44BB0881" w14:textId="45D13C8D" w:rsidR="00D023D7" w:rsidRDefault="00D023D7" w:rsidP="00D023D7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D023D7">
        <w:rPr>
          <w:rFonts w:ascii="Garamond" w:hAnsi="Garamond"/>
          <w:sz w:val="22"/>
          <w:szCs w:val="22"/>
        </w:rPr>
        <w:t>Bureaucracy, Courts, and Revolving Doors: How Government Systems and Legal</w:t>
      </w:r>
      <w:r>
        <w:rPr>
          <w:rFonts w:ascii="Garamond" w:hAnsi="Garamond"/>
          <w:sz w:val="22"/>
          <w:szCs w:val="22"/>
        </w:rPr>
        <w:t xml:space="preserve"> </w:t>
      </w:r>
      <w:r w:rsidRPr="00D023D7">
        <w:rPr>
          <w:rFonts w:ascii="Garamond" w:hAnsi="Garamond"/>
          <w:sz w:val="22"/>
          <w:szCs w:val="22"/>
        </w:rPr>
        <w:t xml:space="preserve">Structures </w:t>
      </w:r>
      <w:r>
        <w:rPr>
          <w:rFonts w:ascii="Garamond" w:hAnsi="Garamond"/>
          <w:sz w:val="22"/>
          <w:szCs w:val="22"/>
        </w:rPr>
        <w:tab/>
        <w:t>2022</w:t>
      </w:r>
    </w:p>
    <w:p w14:paraId="65BB2C81" w14:textId="0626A88D" w:rsidR="00D023D7" w:rsidRDefault="00D023D7" w:rsidP="00D023D7">
      <w:pPr>
        <w:ind w:left="720" w:hanging="720"/>
        <w:rPr>
          <w:rFonts w:ascii="Garamond" w:hAnsi="Garamond"/>
          <w:sz w:val="22"/>
          <w:szCs w:val="22"/>
        </w:rPr>
      </w:pPr>
      <w:r w:rsidRPr="00D023D7">
        <w:rPr>
          <w:rFonts w:ascii="Garamond" w:hAnsi="Garamond"/>
          <w:sz w:val="22"/>
          <w:szCs w:val="22"/>
        </w:rPr>
        <w:t>Erode Access to Justice in the Rural United States</w:t>
      </w:r>
      <w:r>
        <w:rPr>
          <w:rFonts w:ascii="Garamond" w:hAnsi="Garamond"/>
          <w:sz w:val="22"/>
          <w:szCs w:val="22"/>
        </w:rPr>
        <w:t>”</w:t>
      </w:r>
      <w:r w:rsidR="00B610B8">
        <w:rPr>
          <w:rFonts w:ascii="Garamond" w:hAnsi="Garamond"/>
          <w:sz w:val="22"/>
          <w:szCs w:val="22"/>
        </w:rPr>
        <w:t xml:space="preserve"> (Panel)</w:t>
      </w:r>
    </w:p>
    <w:p w14:paraId="475CFE5B" w14:textId="42B575C8" w:rsidR="00D023D7" w:rsidRDefault="00D023D7" w:rsidP="00D023D7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Annual Meeting of the Law and Society Association, </w:t>
      </w:r>
      <w:proofErr w:type="spellStart"/>
      <w:r>
        <w:rPr>
          <w:rFonts w:ascii="Garamond" w:hAnsi="Garamond"/>
          <w:sz w:val="22"/>
          <w:szCs w:val="22"/>
        </w:rPr>
        <w:t>Lisboa</w:t>
      </w:r>
      <w:proofErr w:type="spellEnd"/>
      <w:r>
        <w:rPr>
          <w:rFonts w:ascii="Garamond" w:hAnsi="Garamond"/>
          <w:sz w:val="22"/>
          <w:szCs w:val="22"/>
        </w:rPr>
        <w:t>, Portugal / hybrid</w:t>
      </w:r>
    </w:p>
    <w:p w14:paraId="214EBF5B" w14:textId="77777777" w:rsidR="00D023D7" w:rsidRDefault="00D023D7" w:rsidP="00DF662F">
      <w:pPr>
        <w:ind w:left="720" w:hanging="720"/>
        <w:rPr>
          <w:rFonts w:ascii="Garamond" w:hAnsi="Garamond"/>
          <w:sz w:val="22"/>
          <w:szCs w:val="22"/>
        </w:rPr>
      </w:pPr>
    </w:p>
    <w:p w14:paraId="60CF3538" w14:textId="05819CD7" w:rsidR="00DF662F" w:rsidRDefault="00DF662F" w:rsidP="00DF662F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“Access to Justice, Institutions, and Everyday People: What's Different about the Rural US?”</w:t>
      </w:r>
      <w:r w:rsidR="00B610B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2021</w:t>
      </w:r>
    </w:p>
    <w:p w14:paraId="5F931516" w14:textId="62CB84B0" w:rsidR="00B610B8" w:rsidRPr="00110D5A" w:rsidRDefault="00B610B8" w:rsidP="00DF662F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(Panel)</w:t>
      </w:r>
    </w:p>
    <w:p w14:paraId="20BCE0A7" w14:textId="071C0388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and Society Association</w:t>
      </w:r>
      <w:r>
        <w:rPr>
          <w:rFonts w:ascii="Garamond" w:hAnsi="Garamond"/>
          <w:sz w:val="22"/>
          <w:szCs w:val="22"/>
        </w:rPr>
        <w:t xml:space="preserve">, </w:t>
      </w:r>
      <w:r w:rsidRPr="00110D5A">
        <w:rPr>
          <w:rFonts w:ascii="Garamond" w:hAnsi="Garamond"/>
          <w:sz w:val="22"/>
          <w:szCs w:val="22"/>
        </w:rPr>
        <w:t>Chicago, IL / hybrid</w:t>
      </w:r>
    </w:p>
    <w:p w14:paraId="0903368C" w14:textId="77777777" w:rsidR="00DF662F" w:rsidRPr="00110D5A" w:rsidRDefault="00DF662F" w:rsidP="00DF662F">
      <w:pPr>
        <w:rPr>
          <w:rFonts w:ascii="Garamond" w:hAnsi="Garamond"/>
          <w:sz w:val="22"/>
          <w:szCs w:val="22"/>
        </w:rPr>
      </w:pPr>
    </w:p>
    <w:p w14:paraId="40FD8696" w14:textId="3754CADA" w:rsidR="00DF662F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“Counter-Narratives of the Rural Access to Justice Crisis: Interrogating Hypotheses, Methods, </w:t>
      </w:r>
      <w:r>
        <w:rPr>
          <w:rFonts w:ascii="Garamond" w:hAnsi="Garamond"/>
          <w:sz w:val="22"/>
          <w:szCs w:val="22"/>
        </w:rPr>
        <w:tab/>
        <w:t>2021</w:t>
      </w:r>
    </w:p>
    <w:p w14:paraId="306B297D" w14:textId="39B69683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and the Stories We Tell”</w:t>
      </w:r>
      <w:r w:rsidR="00B610B8">
        <w:rPr>
          <w:rFonts w:ascii="Garamond" w:hAnsi="Garamond"/>
          <w:sz w:val="22"/>
          <w:szCs w:val="22"/>
        </w:rPr>
        <w:t xml:space="preserve"> (Panel)</w:t>
      </w:r>
    </w:p>
    <w:p w14:paraId="5AA062C1" w14:textId="1F3BD962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and Society Association</w:t>
      </w:r>
      <w:r>
        <w:rPr>
          <w:rFonts w:ascii="Garamond" w:hAnsi="Garamond"/>
          <w:sz w:val="22"/>
          <w:szCs w:val="22"/>
        </w:rPr>
        <w:t xml:space="preserve">, </w:t>
      </w:r>
      <w:r w:rsidRPr="00110D5A">
        <w:rPr>
          <w:rFonts w:ascii="Garamond" w:hAnsi="Garamond"/>
          <w:sz w:val="22"/>
          <w:szCs w:val="22"/>
        </w:rPr>
        <w:t>Chicago, IL/hybrid</w:t>
      </w:r>
    </w:p>
    <w:p w14:paraId="55F962CC" w14:textId="77777777" w:rsidR="00DF662F" w:rsidRPr="00110D5A" w:rsidRDefault="00DF662F" w:rsidP="00DF662F">
      <w:pPr>
        <w:ind w:left="720" w:hanging="720"/>
        <w:rPr>
          <w:rFonts w:ascii="Garamond" w:hAnsi="Garamond"/>
          <w:sz w:val="22"/>
          <w:szCs w:val="22"/>
        </w:rPr>
      </w:pPr>
    </w:p>
    <w:p w14:paraId="3DFC2CF2" w14:textId="032ACFD1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“Judging in Dialogue” </w:t>
      </w:r>
      <w:r w:rsidR="00B610B8">
        <w:rPr>
          <w:rFonts w:ascii="Garamond" w:hAnsi="Garamond"/>
          <w:sz w:val="22"/>
          <w:szCs w:val="22"/>
        </w:rPr>
        <w:t>(Panel)</w:t>
      </w:r>
      <w:r w:rsidR="00B610B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2020</w:t>
      </w:r>
    </w:p>
    <w:p w14:paraId="0E550381" w14:textId="2A0935BE" w:rsidR="00DF662F" w:rsidRPr="00110D5A" w:rsidRDefault="00DF662F" w:rsidP="00DF662F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and Society Association</w:t>
      </w:r>
      <w:r>
        <w:rPr>
          <w:rFonts w:ascii="Garamond" w:hAnsi="Garamond"/>
          <w:sz w:val="22"/>
          <w:szCs w:val="22"/>
        </w:rPr>
        <w:t>, virtual conference</w:t>
      </w:r>
    </w:p>
    <w:p w14:paraId="5D766497" w14:textId="7E49CEB8" w:rsidR="00DF662F" w:rsidRPr="00110D5A" w:rsidRDefault="00DF662F" w:rsidP="00DF662F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ab/>
      </w:r>
    </w:p>
    <w:p w14:paraId="2844C6BE" w14:textId="783C23F7" w:rsidR="00DF662F" w:rsidRDefault="00DF662F" w:rsidP="00DF662F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“Tracing Plurality, Process and Persistent Injustice across the Rural </w:t>
      </w:r>
      <w:proofErr w:type="spellStart"/>
      <w:r w:rsidRPr="00110D5A">
        <w:rPr>
          <w:rFonts w:ascii="Garamond" w:hAnsi="Garamond"/>
          <w:sz w:val="22"/>
          <w:szCs w:val="22"/>
        </w:rPr>
        <w:t>Lawscape</w:t>
      </w:r>
      <w:proofErr w:type="spellEnd"/>
      <w:r w:rsidRPr="00110D5A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</w:t>
      </w:r>
    </w:p>
    <w:p w14:paraId="21FDD212" w14:textId="2F8DB88E" w:rsidR="00DF662F" w:rsidRPr="00110D5A" w:rsidRDefault="00DF662F" w:rsidP="00DF662F">
      <w:pPr>
        <w:ind w:left="720" w:hanging="72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Ethnographic Engagements with State and Tribal Courts” </w:t>
      </w:r>
      <w:r w:rsidR="00B610B8">
        <w:rPr>
          <w:rFonts w:ascii="Garamond" w:hAnsi="Garamond"/>
          <w:sz w:val="22"/>
          <w:szCs w:val="22"/>
        </w:rPr>
        <w:t>(Panel)</w:t>
      </w:r>
    </w:p>
    <w:p w14:paraId="2170AE85" w14:textId="77777777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American Anthropological Association, 2018, San Jose, CA</w:t>
      </w:r>
    </w:p>
    <w:p w14:paraId="7AE3DDB5" w14:textId="77777777" w:rsidR="00DF662F" w:rsidRPr="00110D5A" w:rsidRDefault="00DF662F" w:rsidP="00DF662F">
      <w:pPr>
        <w:ind w:left="720"/>
        <w:rPr>
          <w:rFonts w:ascii="Garamond" w:hAnsi="Garamond"/>
          <w:sz w:val="22"/>
          <w:szCs w:val="22"/>
        </w:rPr>
      </w:pPr>
    </w:p>
    <w:p w14:paraId="12BD6E34" w14:textId="5D696A2B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“Claiming and Contesting Vulnerability in Rural America.” </w:t>
      </w:r>
      <w:r w:rsidR="00B610B8">
        <w:rPr>
          <w:rFonts w:ascii="Garamond" w:hAnsi="Garamond"/>
          <w:sz w:val="22"/>
          <w:szCs w:val="22"/>
        </w:rPr>
        <w:t>(Panel)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D76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2015</w:t>
      </w:r>
    </w:p>
    <w:p w14:paraId="083987B4" w14:textId="035DD2A2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and Society Association, Seattle, WA</w:t>
      </w:r>
    </w:p>
    <w:p w14:paraId="2217AA75" w14:textId="77777777" w:rsidR="00DF662F" w:rsidRPr="00110D5A" w:rsidRDefault="00DF662F" w:rsidP="00DF662F">
      <w:pPr>
        <w:rPr>
          <w:rFonts w:ascii="Garamond" w:hAnsi="Garamond"/>
          <w:sz w:val="22"/>
          <w:szCs w:val="22"/>
        </w:rPr>
      </w:pPr>
    </w:p>
    <w:p w14:paraId="00F30879" w14:textId="29061052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“Encountering Culture: Imaginaries of and by Global Youth.” </w:t>
      </w:r>
      <w:r w:rsidR="00B610B8">
        <w:rPr>
          <w:rFonts w:ascii="Garamond" w:hAnsi="Garamond"/>
          <w:sz w:val="22"/>
          <w:szCs w:val="22"/>
        </w:rPr>
        <w:t>(Panel)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2015</w:t>
      </w:r>
    </w:p>
    <w:p w14:paraId="0698C5C1" w14:textId="708C6320" w:rsidR="00DF662F" w:rsidRPr="00110D5A" w:rsidRDefault="00DF662F" w:rsidP="00DF662F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 Annual Meeting of the American Anthropological Association, Denver, CO</w:t>
      </w:r>
    </w:p>
    <w:p w14:paraId="2E46000F" w14:textId="77777777" w:rsidR="00955BD8" w:rsidRDefault="00955BD8" w:rsidP="000D7618">
      <w:pPr>
        <w:rPr>
          <w:rFonts w:ascii="Garamond" w:hAnsi="Garamond"/>
          <w:sz w:val="22"/>
          <w:szCs w:val="22"/>
        </w:rPr>
      </w:pPr>
    </w:p>
    <w:p w14:paraId="0E9CC68D" w14:textId="09481B25" w:rsidR="00DF662F" w:rsidRDefault="00DF662F" w:rsidP="000D7618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“Intergenerational Identity and the Institutional Dismantling of Intimate Narratives of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2014</w:t>
      </w:r>
    </w:p>
    <w:p w14:paraId="37BACFE9" w14:textId="49957D0D" w:rsidR="00DF662F" w:rsidRPr="00110D5A" w:rsidRDefault="00DF662F" w:rsidP="00DF662F">
      <w:pPr>
        <w:ind w:left="1440" w:hanging="1440"/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 xml:space="preserve">Global Youth.” </w:t>
      </w:r>
      <w:r w:rsidR="00B610B8">
        <w:rPr>
          <w:rFonts w:ascii="Garamond" w:hAnsi="Garamond"/>
          <w:sz w:val="22"/>
          <w:szCs w:val="22"/>
        </w:rPr>
        <w:t>(Panel)</w:t>
      </w:r>
    </w:p>
    <w:p w14:paraId="2DF17E61" w14:textId="3EC24F33" w:rsidR="00BD1947" w:rsidRDefault="00DF662F" w:rsidP="00955BD8">
      <w:pPr>
        <w:rPr>
          <w:rFonts w:ascii="Garamond" w:hAnsi="Garamond"/>
          <w:sz w:val="22"/>
          <w:szCs w:val="22"/>
        </w:rPr>
      </w:pPr>
      <w:r w:rsidRPr="00110D5A">
        <w:rPr>
          <w:rFonts w:ascii="Garamond" w:hAnsi="Garamond"/>
          <w:sz w:val="22"/>
          <w:szCs w:val="22"/>
        </w:rPr>
        <w:t>Annual Meeting of the Law and Society Association, Minneapolis, M</w:t>
      </w:r>
      <w:r w:rsidR="0042335D">
        <w:rPr>
          <w:rFonts w:ascii="Garamond" w:hAnsi="Garamond"/>
          <w:sz w:val="22"/>
          <w:szCs w:val="22"/>
        </w:rPr>
        <w:t>N</w:t>
      </w:r>
    </w:p>
    <w:p w14:paraId="07EF7027" w14:textId="77777777" w:rsidR="00955BD8" w:rsidRDefault="00955BD8" w:rsidP="00955BD8">
      <w:pPr>
        <w:rPr>
          <w:rFonts w:ascii="Garamond" w:hAnsi="Garamond"/>
          <w:sz w:val="22"/>
          <w:szCs w:val="22"/>
        </w:rPr>
      </w:pPr>
    </w:p>
    <w:p w14:paraId="56ED7398" w14:textId="77777777" w:rsidR="00955BD8" w:rsidRDefault="00955BD8" w:rsidP="00955BD8">
      <w:pPr>
        <w:spacing w:after="120"/>
        <w:outlineLvl w:val="0"/>
        <w:rPr>
          <w:rFonts w:ascii="Avenir Next" w:eastAsia="MS Mincho" w:hAnsi="Avenir Next" w:cs="Courier New"/>
          <w:bCs/>
          <w:sz w:val="22"/>
          <w:szCs w:val="22"/>
          <w:u w:val="single"/>
        </w:rPr>
      </w:pPr>
    </w:p>
    <w:p w14:paraId="778A1087" w14:textId="6E787C23" w:rsidR="00955BD8" w:rsidRPr="00955BD8" w:rsidRDefault="00955BD8" w:rsidP="00955BD8">
      <w:pPr>
        <w:spacing w:after="120"/>
        <w:outlineLvl w:val="0"/>
        <w:rPr>
          <w:rFonts w:ascii="Avenir Next" w:eastAsia="MS Mincho" w:hAnsi="Avenir Next" w:cs="Courier New"/>
          <w:bCs/>
          <w:sz w:val="22"/>
          <w:szCs w:val="22"/>
          <w:u w:val="single"/>
        </w:rPr>
      </w:pPr>
      <w:r w:rsidRPr="00955BD8">
        <w:rPr>
          <w:rFonts w:ascii="Avenir Next" w:eastAsia="MS Mincho" w:hAnsi="Avenir Next" w:cs="Courier New"/>
          <w:bCs/>
          <w:sz w:val="22"/>
          <w:szCs w:val="22"/>
          <w:u w:val="single"/>
        </w:rPr>
        <w:lastRenderedPageBreak/>
        <w:t xml:space="preserve">Media </w:t>
      </w:r>
      <w:r>
        <w:rPr>
          <w:rFonts w:ascii="Avenir Next" w:eastAsia="MS Mincho" w:hAnsi="Avenir Next" w:cs="Courier New"/>
          <w:bCs/>
          <w:sz w:val="22"/>
          <w:szCs w:val="22"/>
          <w:u w:val="single"/>
        </w:rPr>
        <w:t>Appearances</w:t>
      </w:r>
      <w:r w:rsidRPr="00955BD8">
        <w:rPr>
          <w:rFonts w:ascii="Avenir Next" w:eastAsia="MS Mincho" w:hAnsi="Avenir Next" w:cs="Courier New"/>
          <w:bCs/>
          <w:sz w:val="22"/>
          <w:szCs w:val="22"/>
          <w:u w:val="single"/>
        </w:rPr>
        <w:t xml:space="preserve"> </w:t>
      </w:r>
    </w:p>
    <w:p w14:paraId="06A8F61F" w14:textId="77777777" w:rsidR="00955BD8" w:rsidRDefault="00955BD8" w:rsidP="00955BD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Legal Services Corporation Talk Justice Podcast. 2022. “</w:t>
      </w:r>
      <w:r w:rsidRPr="00973542">
        <w:rPr>
          <w:rFonts w:ascii="Garamond" w:hAnsi="Garamond"/>
          <w:sz w:val="22"/>
          <w:szCs w:val="22"/>
        </w:rPr>
        <w:t>The Crisis in Access to Justice in Rural America</w:t>
      </w:r>
      <w:r>
        <w:rPr>
          <w:rFonts w:ascii="Garamond" w:hAnsi="Garamond"/>
          <w:sz w:val="22"/>
          <w:szCs w:val="22"/>
        </w:rPr>
        <w:t xml:space="preserve">.” </w:t>
      </w:r>
      <w:r w:rsidRPr="002B7F57">
        <w:rPr>
          <w:rFonts w:ascii="Garamond" w:hAnsi="Garamond"/>
          <w:sz w:val="22"/>
          <w:szCs w:val="22"/>
        </w:rPr>
        <w:t>https://legaltalknetwork.com/podcasts/talk-justice/2022/03/the-crisis-in-access-to-justice-in-rural-america/</w:t>
      </w:r>
      <w:r>
        <w:rPr>
          <w:rFonts w:ascii="Garamond" w:hAnsi="Garamond"/>
          <w:sz w:val="22"/>
          <w:szCs w:val="22"/>
        </w:rPr>
        <w:t>. March 9, 2022.</w:t>
      </w:r>
    </w:p>
    <w:p w14:paraId="1AF6A61B" w14:textId="77777777" w:rsidR="00955BD8" w:rsidRDefault="00955BD8" w:rsidP="00955BD8">
      <w:pPr>
        <w:rPr>
          <w:rFonts w:ascii="Garamond" w:hAnsi="Garamond"/>
          <w:sz w:val="22"/>
          <w:szCs w:val="22"/>
        </w:rPr>
      </w:pPr>
    </w:p>
    <w:p w14:paraId="034F1F0C" w14:textId="77777777" w:rsidR="00955BD8" w:rsidRDefault="00955BD8" w:rsidP="00955BD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State Bar of Wisconsin interview. 2022. “Rural Legal Deserts: Hazardous to Health.” January 28.</w:t>
      </w:r>
    </w:p>
    <w:p w14:paraId="0D66BC8B" w14:textId="77777777" w:rsidR="00955BD8" w:rsidRDefault="00955BD8" w:rsidP="00955BD8">
      <w:pPr>
        <w:rPr>
          <w:rFonts w:ascii="Garamond" w:hAnsi="Garamond"/>
          <w:sz w:val="22"/>
          <w:szCs w:val="22"/>
        </w:rPr>
      </w:pPr>
      <w:r w:rsidRPr="004C7A84">
        <w:rPr>
          <w:rFonts w:ascii="Garamond" w:hAnsi="Garamond"/>
          <w:sz w:val="22"/>
          <w:szCs w:val="22"/>
        </w:rPr>
        <w:t>https://www.youtube.com/watch?v=REX1Wbvfla4</w:t>
      </w:r>
    </w:p>
    <w:p w14:paraId="395BE848" w14:textId="77777777" w:rsidR="00955BD8" w:rsidRDefault="00955BD8" w:rsidP="00955BD8">
      <w:pPr>
        <w:rPr>
          <w:rFonts w:ascii="Garamond" w:hAnsi="Garamond"/>
          <w:sz w:val="22"/>
          <w:szCs w:val="22"/>
        </w:rPr>
      </w:pPr>
    </w:p>
    <w:p w14:paraId="15EADD16" w14:textId="77777777" w:rsidR="00955BD8" w:rsidRDefault="00955BD8" w:rsidP="00955BD8">
      <w:pPr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 xml:space="preserve">Ackerson, Hon. David. 2021. “One Rural Judge’s Reflection on ‘Shared Suffering’ by Michele Statz.” </w:t>
      </w:r>
    </w:p>
    <w:p w14:paraId="6E30610B" w14:textId="77777777" w:rsidR="00955BD8" w:rsidRDefault="00955BD8" w:rsidP="00955BD8">
      <w:pPr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i/>
          <w:iCs/>
          <w:sz w:val="22"/>
          <w:szCs w:val="22"/>
        </w:rPr>
        <w:t xml:space="preserve">The Rural Reconciliation Project Commentary, </w:t>
      </w:r>
      <w:r w:rsidRPr="004454E5">
        <w:rPr>
          <w:rFonts w:ascii="Garamond" w:hAnsi="Garamond"/>
          <w:sz w:val="22"/>
          <w:szCs w:val="22"/>
        </w:rPr>
        <w:t xml:space="preserve">May 5. </w:t>
      </w:r>
      <w:r w:rsidRPr="002B7F57">
        <w:rPr>
          <w:rFonts w:ascii="Garamond" w:hAnsi="Garamond"/>
          <w:sz w:val="22"/>
          <w:szCs w:val="22"/>
        </w:rPr>
        <w:t>https://www.ruralreconcile.org/ruralreview/shared-suffering-reflection</w:t>
      </w:r>
      <w:r w:rsidRPr="004454E5">
        <w:rPr>
          <w:rFonts w:ascii="Garamond" w:hAnsi="Garamond"/>
          <w:sz w:val="22"/>
          <w:szCs w:val="22"/>
        </w:rPr>
        <w:t>.</w:t>
      </w:r>
    </w:p>
    <w:p w14:paraId="5107CAD9" w14:textId="77777777" w:rsidR="00955BD8" w:rsidRDefault="00955BD8" w:rsidP="00955BD8">
      <w:pPr>
        <w:rPr>
          <w:rFonts w:ascii="Garamond" w:hAnsi="Garamond"/>
          <w:sz w:val="22"/>
          <w:szCs w:val="22"/>
        </w:rPr>
      </w:pPr>
    </w:p>
    <w:p w14:paraId="32FDB762" w14:textId="77777777" w:rsidR="00955BD8" w:rsidRPr="004454E5" w:rsidRDefault="00955BD8" w:rsidP="00955BD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“Just Us and the Law” podcast. 2021. Interview about research and rural access to justice. August 8. Mitchell Hamline Law School. </w:t>
      </w:r>
    </w:p>
    <w:p w14:paraId="4A70E831" w14:textId="77777777" w:rsidR="00955BD8" w:rsidRPr="004454E5" w:rsidRDefault="00955BD8" w:rsidP="00955BD8">
      <w:pPr>
        <w:rPr>
          <w:rFonts w:ascii="Garamond" w:hAnsi="Garamond"/>
          <w:sz w:val="22"/>
          <w:szCs w:val="22"/>
        </w:rPr>
      </w:pPr>
    </w:p>
    <w:p w14:paraId="6888857A" w14:textId="77777777" w:rsidR="00955BD8" w:rsidRPr="004454E5" w:rsidRDefault="00955BD8" w:rsidP="00955BD8">
      <w:pPr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 xml:space="preserve">Weeks, Olivia. 2021. “Research: Big-City Approaches to Legal Aid Don’t Work in Rural </w:t>
      </w:r>
      <w:proofErr w:type="gramStart"/>
      <w:r w:rsidRPr="004454E5">
        <w:rPr>
          <w:rFonts w:ascii="Garamond" w:hAnsi="Garamond"/>
          <w:sz w:val="22"/>
          <w:szCs w:val="22"/>
        </w:rPr>
        <w:t>Settings</w:t>
      </w:r>
      <w:proofErr w:type="gramEnd"/>
      <w:r w:rsidRPr="004454E5">
        <w:rPr>
          <w:rFonts w:ascii="Garamond" w:hAnsi="Garamond"/>
          <w:sz w:val="22"/>
          <w:szCs w:val="22"/>
        </w:rPr>
        <w:t xml:space="preserve">” </w:t>
      </w:r>
    </w:p>
    <w:p w14:paraId="587585D1" w14:textId="77777777" w:rsidR="00955BD8" w:rsidRDefault="00955BD8" w:rsidP="00955BD8">
      <w:pPr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i/>
          <w:iCs/>
          <w:sz w:val="22"/>
          <w:szCs w:val="22"/>
        </w:rPr>
        <w:t xml:space="preserve">Daily Yonder, </w:t>
      </w:r>
      <w:r w:rsidRPr="004454E5">
        <w:rPr>
          <w:rFonts w:ascii="Garamond" w:hAnsi="Garamond"/>
          <w:sz w:val="22"/>
          <w:szCs w:val="22"/>
        </w:rPr>
        <w:t>March 31, 2021.</w:t>
      </w:r>
      <w:r>
        <w:rPr>
          <w:rFonts w:ascii="Garamond" w:hAnsi="Garamond"/>
          <w:sz w:val="22"/>
          <w:szCs w:val="22"/>
        </w:rPr>
        <w:t xml:space="preserve"> </w:t>
      </w:r>
      <w:r w:rsidRPr="002B7F57">
        <w:rPr>
          <w:rFonts w:ascii="Garamond" w:hAnsi="Garamond"/>
          <w:sz w:val="22"/>
          <w:szCs w:val="22"/>
        </w:rPr>
        <w:t>https://dailyyonder.com/research-big-city-approaches-to-legal-aid-dont-work-in-rural-settings/2021/03/31/</w:t>
      </w:r>
      <w:r w:rsidRPr="004454E5">
        <w:rPr>
          <w:rFonts w:ascii="Garamond" w:hAnsi="Garamond"/>
          <w:sz w:val="22"/>
          <w:szCs w:val="22"/>
        </w:rPr>
        <w:t>.</w:t>
      </w:r>
    </w:p>
    <w:p w14:paraId="2F9B7D5E" w14:textId="77777777" w:rsidR="00955BD8" w:rsidRDefault="00955BD8" w:rsidP="00955BD8">
      <w:pPr>
        <w:rPr>
          <w:rFonts w:ascii="Garamond" w:hAnsi="Garamond"/>
          <w:sz w:val="22"/>
          <w:szCs w:val="22"/>
        </w:rPr>
      </w:pPr>
    </w:p>
    <w:p w14:paraId="7B253BD6" w14:textId="77777777" w:rsidR="00955BD8" w:rsidRPr="004454E5" w:rsidRDefault="00955BD8" w:rsidP="00955BD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“Episode 22: </w:t>
      </w:r>
      <w:r w:rsidRPr="00F9289C">
        <w:rPr>
          <w:rFonts w:ascii="Garamond" w:hAnsi="Garamond"/>
          <w:sz w:val="22"/>
          <w:szCs w:val="22"/>
        </w:rPr>
        <w:t>Children and Youth as Subjects, Objects, Agents</w:t>
      </w:r>
      <w:r>
        <w:rPr>
          <w:rFonts w:ascii="Garamond" w:hAnsi="Garamond"/>
          <w:sz w:val="22"/>
          <w:szCs w:val="22"/>
        </w:rPr>
        <w:t xml:space="preserve">.” 2021. </w:t>
      </w:r>
      <w:r w:rsidRPr="00F9289C">
        <w:rPr>
          <w:rFonts w:ascii="Garamond" w:hAnsi="Garamond"/>
          <w:sz w:val="22"/>
          <w:szCs w:val="22"/>
        </w:rPr>
        <w:t>Critical Childhoods and Youth Studies Collective (CCYSC)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F9289C">
        <w:rPr>
          <w:rFonts w:ascii="Garamond" w:hAnsi="Garamond"/>
          <w:sz w:val="22"/>
          <w:szCs w:val="22"/>
        </w:rPr>
        <w:t>Awaaz</w:t>
      </w:r>
      <w:proofErr w:type="spellEnd"/>
      <w:r>
        <w:rPr>
          <w:rFonts w:ascii="Garamond" w:hAnsi="Garamond"/>
          <w:sz w:val="22"/>
          <w:szCs w:val="22"/>
        </w:rPr>
        <w:t xml:space="preserve"> podcast. July 22. </w:t>
      </w:r>
      <w:r w:rsidRPr="00F9289C">
        <w:rPr>
          <w:rFonts w:ascii="Garamond" w:hAnsi="Garamond"/>
          <w:sz w:val="22"/>
          <w:szCs w:val="22"/>
        </w:rPr>
        <w:t>https://anchor.fm/ccysc-awaaz/episodes/Children-and-Youth-as-Subjects--Objects--Agents-e14r9al</w:t>
      </w:r>
      <w:r>
        <w:rPr>
          <w:rFonts w:ascii="Garamond" w:hAnsi="Garamond"/>
          <w:sz w:val="22"/>
          <w:szCs w:val="22"/>
        </w:rPr>
        <w:t>.</w:t>
      </w:r>
    </w:p>
    <w:p w14:paraId="5E7585E3" w14:textId="77777777" w:rsidR="00955BD8" w:rsidRPr="004454E5" w:rsidRDefault="00955BD8" w:rsidP="00955BD8">
      <w:pPr>
        <w:rPr>
          <w:rFonts w:ascii="Garamond" w:hAnsi="Garamond"/>
          <w:sz w:val="22"/>
          <w:szCs w:val="22"/>
        </w:rPr>
      </w:pPr>
    </w:p>
    <w:p w14:paraId="5D9E4D20" w14:textId="77777777" w:rsidR="00955BD8" w:rsidRPr="004454E5" w:rsidRDefault="00955BD8" w:rsidP="00955BD8">
      <w:pPr>
        <w:rPr>
          <w:rFonts w:ascii="Garamond" w:hAnsi="Garamond"/>
          <w:i/>
          <w:iCs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>Redman, Henry. 2020. “Lack of rural lawyers harms people’s health</w:t>
      </w:r>
      <w:r>
        <w:rPr>
          <w:rFonts w:ascii="Garamond" w:hAnsi="Garamond"/>
          <w:sz w:val="22"/>
          <w:szCs w:val="22"/>
        </w:rPr>
        <w:t>.</w:t>
      </w:r>
      <w:r w:rsidRPr="004454E5">
        <w:rPr>
          <w:rFonts w:ascii="Garamond" w:hAnsi="Garamond"/>
          <w:sz w:val="22"/>
          <w:szCs w:val="22"/>
        </w:rPr>
        <w:t xml:space="preserve">” </w:t>
      </w:r>
      <w:r w:rsidRPr="004454E5">
        <w:rPr>
          <w:rFonts w:ascii="Garamond" w:hAnsi="Garamond"/>
          <w:i/>
          <w:iCs/>
          <w:sz w:val="22"/>
          <w:szCs w:val="22"/>
        </w:rPr>
        <w:t>Wisconsin Examiner</w:t>
      </w:r>
      <w:r w:rsidRPr="004454E5">
        <w:rPr>
          <w:rFonts w:ascii="Garamond" w:hAnsi="Garamond"/>
          <w:sz w:val="22"/>
          <w:szCs w:val="22"/>
        </w:rPr>
        <w:t xml:space="preserve">, August 31, 2020. </w:t>
      </w:r>
    </w:p>
    <w:p w14:paraId="1D01A18A" w14:textId="77777777" w:rsidR="00955BD8" w:rsidRPr="004454E5" w:rsidRDefault="00955BD8" w:rsidP="00955BD8">
      <w:pPr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>https://wisconsinexaminer.com/2020/08/31/lack-of-rural-lawyers-harms-peoples-health/.</w:t>
      </w:r>
    </w:p>
    <w:p w14:paraId="629EE799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</w:p>
    <w:p w14:paraId="0527C8D4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  <w:proofErr w:type="spellStart"/>
      <w:r w:rsidRPr="004454E5">
        <w:rPr>
          <w:rFonts w:ascii="Garamond" w:hAnsi="Garamond"/>
          <w:sz w:val="22"/>
          <w:szCs w:val="22"/>
        </w:rPr>
        <w:t>Mosedale</w:t>
      </w:r>
      <w:proofErr w:type="spellEnd"/>
      <w:r w:rsidRPr="004454E5">
        <w:rPr>
          <w:rFonts w:ascii="Garamond" w:hAnsi="Garamond"/>
          <w:sz w:val="22"/>
          <w:szCs w:val="22"/>
        </w:rPr>
        <w:t xml:space="preserve">, Mike. 2019. “Atticus Doesn’t Live Here Anymore: Rural Minnesota lawyers are facing </w:t>
      </w:r>
    </w:p>
    <w:p w14:paraId="6250243C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 xml:space="preserve">a succession crisis. Can anything be done?” </w:t>
      </w:r>
      <w:r w:rsidRPr="004454E5">
        <w:rPr>
          <w:rFonts w:ascii="Garamond" w:hAnsi="Garamond"/>
          <w:i/>
          <w:sz w:val="22"/>
          <w:szCs w:val="22"/>
        </w:rPr>
        <w:t xml:space="preserve">Bench and Bar of Minnesota. </w:t>
      </w:r>
      <w:r w:rsidRPr="004454E5">
        <w:rPr>
          <w:rFonts w:ascii="Garamond" w:hAnsi="Garamond"/>
          <w:sz w:val="22"/>
          <w:szCs w:val="22"/>
        </w:rPr>
        <w:t xml:space="preserve">09/2019. </w:t>
      </w:r>
    </w:p>
    <w:p w14:paraId="378B0CFB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</w:p>
    <w:p w14:paraId="6C7DC456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>Zeigler, Catherine. 2019. “Michele Statz, finding balance in America’s heartland</w:t>
      </w:r>
      <w:r>
        <w:rPr>
          <w:rFonts w:ascii="Garamond" w:hAnsi="Garamond"/>
          <w:sz w:val="22"/>
          <w:szCs w:val="22"/>
        </w:rPr>
        <w:t>.</w:t>
      </w:r>
      <w:r w:rsidRPr="004454E5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</w:t>
      </w:r>
      <w:r w:rsidRPr="004454E5">
        <w:rPr>
          <w:rFonts w:ascii="Garamond" w:hAnsi="Garamond"/>
          <w:i/>
          <w:sz w:val="22"/>
          <w:szCs w:val="22"/>
        </w:rPr>
        <w:t>Anthropology</w:t>
      </w:r>
      <w:proofErr w:type="gramStart"/>
      <w:r w:rsidRPr="004454E5">
        <w:rPr>
          <w:rFonts w:ascii="Garamond" w:hAnsi="Garamond"/>
          <w:i/>
          <w:sz w:val="22"/>
          <w:szCs w:val="22"/>
        </w:rPr>
        <w:t>, Actually</w:t>
      </w:r>
      <w:r w:rsidRPr="004454E5">
        <w:rPr>
          <w:rFonts w:ascii="Garamond" w:hAnsi="Garamond"/>
          <w:sz w:val="22"/>
          <w:szCs w:val="22"/>
        </w:rPr>
        <w:t>, January 4, 2019</w:t>
      </w:r>
      <w:proofErr w:type="gramEnd"/>
      <w:r w:rsidRPr="004454E5">
        <w:rPr>
          <w:rFonts w:ascii="Garamond" w:hAnsi="Garamond"/>
          <w:sz w:val="22"/>
          <w:szCs w:val="22"/>
        </w:rPr>
        <w:t>. https://anthropology.washington.edu/news/2019/01/04/anthropology-actually-michele-statz-finding-balance-americas-heartland.</w:t>
      </w:r>
    </w:p>
    <w:p w14:paraId="2FE1F833" w14:textId="77777777" w:rsidR="00955BD8" w:rsidRPr="004454E5" w:rsidRDefault="00955BD8" w:rsidP="00955BD8">
      <w:pPr>
        <w:ind w:left="720"/>
        <w:outlineLvl w:val="0"/>
        <w:rPr>
          <w:rFonts w:ascii="Garamond" w:hAnsi="Garamond"/>
          <w:sz w:val="22"/>
          <w:szCs w:val="22"/>
        </w:rPr>
      </w:pPr>
    </w:p>
    <w:p w14:paraId="0AFB982B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>Rea, Mary. 2019. “LASNEM and U of M Medical School Partner on Rural Access to Justice Study</w:t>
      </w:r>
      <w:r>
        <w:rPr>
          <w:rFonts w:ascii="Garamond" w:hAnsi="Garamond"/>
          <w:sz w:val="22"/>
          <w:szCs w:val="22"/>
        </w:rPr>
        <w:t>.”</w:t>
      </w:r>
      <w:r w:rsidRPr="004454E5">
        <w:rPr>
          <w:rFonts w:ascii="Garamond" w:hAnsi="Garamond"/>
          <w:sz w:val="22"/>
          <w:szCs w:val="22"/>
        </w:rPr>
        <w:t xml:space="preserve"> </w:t>
      </w:r>
      <w:r w:rsidRPr="004454E5">
        <w:rPr>
          <w:rFonts w:ascii="Garamond" w:hAnsi="Garamond"/>
          <w:i/>
          <w:sz w:val="22"/>
          <w:szCs w:val="22"/>
        </w:rPr>
        <w:t>Legal Services State Support</w:t>
      </w:r>
      <w:r w:rsidRPr="004454E5">
        <w:rPr>
          <w:rFonts w:ascii="Garamond" w:hAnsi="Garamond"/>
          <w:sz w:val="22"/>
          <w:szCs w:val="22"/>
        </w:rPr>
        <w:t xml:space="preserve"> blog, January 14, 2019. http://www.mnlegalservices.org/legal-services-in-the-news/2019/1/14/lasnem-and-u-of-m-medical-school-partner-on-rural-access-to-justice-study.</w:t>
      </w:r>
    </w:p>
    <w:p w14:paraId="710962B7" w14:textId="77777777" w:rsidR="00955BD8" w:rsidRPr="004454E5" w:rsidRDefault="00955BD8" w:rsidP="00955BD8">
      <w:pPr>
        <w:ind w:left="720"/>
        <w:outlineLvl w:val="0"/>
        <w:rPr>
          <w:rFonts w:ascii="Garamond" w:hAnsi="Garamond"/>
          <w:sz w:val="22"/>
          <w:szCs w:val="22"/>
        </w:rPr>
      </w:pPr>
    </w:p>
    <w:p w14:paraId="101CF00F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  <w:proofErr w:type="spellStart"/>
      <w:r w:rsidRPr="004454E5">
        <w:rPr>
          <w:rFonts w:ascii="Garamond" w:hAnsi="Garamond"/>
          <w:sz w:val="22"/>
          <w:szCs w:val="22"/>
        </w:rPr>
        <w:t>Tuten</w:t>
      </w:r>
      <w:proofErr w:type="spellEnd"/>
      <w:r w:rsidRPr="004454E5">
        <w:rPr>
          <w:rFonts w:ascii="Garamond" w:hAnsi="Garamond"/>
          <w:sz w:val="22"/>
          <w:szCs w:val="22"/>
        </w:rPr>
        <w:t xml:space="preserve">, Kassandra. 2018. “Researchers Conducting Study on Access to Justice in Rural Communities.” </w:t>
      </w:r>
      <w:r w:rsidRPr="004454E5">
        <w:rPr>
          <w:rFonts w:ascii="Garamond" w:hAnsi="Garamond"/>
          <w:i/>
          <w:sz w:val="22"/>
          <w:szCs w:val="22"/>
        </w:rPr>
        <w:t>Grand Rapids Herald Review</w:t>
      </w:r>
      <w:r w:rsidRPr="004454E5">
        <w:rPr>
          <w:rFonts w:ascii="Garamond" w:hAnsi="Garamond"/>
          <w:sz w:val="22"/>
          <w:szCs w:val="22"/>
        </w:rPr>
        <w:t xml:space="preserve"> December 15, 2018. </w:t>
      </w:r>
    </w:p>
    <w:p w14:paraId="41322061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>https://www.grandrapidsmn.com/free_press/researchers-conducting-study-on-access-to-justice-in-rural-communities/article_f3065d1c-ffe8-11e8-9491-a34e573a2b1a.html.</w:t>
      </w:r>
    </w:p>
    <w:p w14:paraId="3B10F42B" w14:textId="77777777" w:rsidR="00955BD8" w:rsidRPr="004454E5" w:rsidRDefault="00955BD8" w:rsidP="00955BD8">
      <w:pPr>
        <w:ind w:left="720"/>
        <w:outlineLvl w:val="0"/>
        <w:rPr>
          <w:rFonts w:ascii="Garamond" w:hAnsi="Garamond"/>
          <w:sz w:val="22"/>
          <w:szCs w:val="22"/>
        </w:rPr>
      </w:pPr>
    </w:p>
    <w:p w14:paraId="1473E1AD" w14:textId="77777777" w:rsidR="00955BD8" w:rsidRPr="004454E5" w:rsidRDefault="00955BD8" w:rsidP="00955BD8">
      <w:pPr>
        <w:outlineLvl w:val="0"/>
        <w:rPr>
          <w:rFonts w:ascii="Garamond" w:hAnsi="Garamond"/>
          <w:sz w:val="22"/>
          <w:szCs w:val="22"/>
        </w:rPr>
      </w:pPr>
      <w:r w:rsidRPr="004454E5">
        <w:rPr>
          <w:rFonts w:ascii="Garamond" w:hAnsi="Garamond"/>
          <w:sz w:val="22"/>
          <w:szCs w:val="22"/>
        </w:rPr>
        <w:t xml:space="preserve">Koons, Jennifer. 2018. “Tear Gas, Children, and ‘Distracted Outrage’: Dissecting the Most Common Response to Children in Distress.” </w:t>
      </w:r>
      <w:r w:rsidRPr="004454E5">
        <w:rPr>
          <w:rFonts w:ascii="Garamond" w:hAnsi="Garamond"/>
          <w:i/>
          <w:sz w:val="22"/>
          <w:szCs w:val="22"/>
        </w:rPr>
        <w:t xml:space="preserve">Medium </w:t>
      </w:r>
      <w:r w:rsidRPr="004454E5">
        <w:rPr>
          <w:rFonts w:ascii="Garamond" w:hAnsi="Garamond"/>
          <w:sz w:val="22"/>
          <w:szCs w:val="22"/>
        </w:rPr>
        <w:t>December 5, 2018.</w:t>
      </w:r>
    </w:p>
    <w:p w14:paraId="3CA56B56" w14:textId="77777777" w:rsidR="00955BD8" w:rsidRDefault="00000000" w:rsidP="00955BD8">
      <w:pPr>
        <w:outlineLvl w:val="0"/>
        <w:rPr>
          <w:rFonts w:ascii="Garamond" w:hAnsi="Garamond"/>
          <w:sz w:val="22"/>
          <w:szCs w:val="22"/>
        </w:rPr>
      </w:pPr>
      <w:hyperlink r:id="rId9" w:history="1">
        <w:r w:rsidR="00955BD8" w:rsidRPr="0082210C">
          <w:rPr>
            <w:rStyle w:val="Hyperlink"/>
            <w:rFonts w:ascii="Garamond" w:hAnsi="Garamond"/>
            <w:sz w:val="22"/>
            <w:szCs w:val="22"/>
          </w:rPr>
          <w:t>https://medium.com/@jkoons/tear-gas-children-and-distracted-outrage-5a1eecd76475</w:t>
        </w:r>
      </w:hyperlink>
      <w:r w:rsidR="00955BD8" w:rsidRPr="004454E5">
        <w:rPr>
          <w:rFonts w:ascii="Garamond" w:hAnsi="Garamond"/>
          <w:sz w:val="22"/>
          <w:szCs w:val="22"/>
        </w:rPr>
        <w:t>.</w:t>
      </w:r>
    </w:p>
    <w:p w14:paraId="0EC9371E" w14:textId="77777777" w:rsidR="00955BD8" w:rsidRPr="00955BD8" w:rsidRDefault="00955BD8" w:rsidP="00955BD8">
      <w:pPr>
        <w:rPr>
          <w:rFonts w:ascii="Garamond" w:hAnsi="Garamond"/>
          <w:sz w:val="22"/>
          <w:szCs w:val="22"/>
        </w:rPr>
      </w:pPr>
    </w:p>
    <w:p w14:paraId="295322EA" w14:textId="77777777" w:rsidR="00955BD8" w:rsidRPr="00955BD8" w:rsidRDefault="00955BD8" w:rsidP="00955BD8">
      <w:pPr>
        <w:spacing w:after="120"/>
        <w:outlineLvl w:val="0"/>
        <w:rPr>
          <w:rFonts w:ascii="Avenir Next" w:eastAsia="MS Mincho" w:hAnsi="Avenir Next" w:cs="Courier New"/>
          <w:bCs/>
          <w:sz w:val="22"/>
          <w:szCs w:val="22"/>
          <w:u w:val="single"/>
        </w:rPr>
      </w:pPr>
      <w:r w:rsidRPr="00955BD8">
        <w:rPr>
          <w:rFonts w:ascii="Avenir Next" w:eastAsia="MS Mincho" w:hAnsi="Avenir Next" w:cs="Courier New"/>
          <w:bCs/>
          <w:sz w:val="22"/>
          <w:szCs w:val="22"/>
          <w:u w:val="single"/>
        </w:rPr>
        <w:t>Professional Leadership</w:t>
      </w:r>
    </w:p>
    <w:p w14:paraId="756F3F73" w14:textId="77777777" w:rsidR="00955BD8" w:rsidRDefault="00955BD8" w:rsidP="00955BD8">
      <w:pPr>
        <w:outlineLvl w:val="0"/>
        <w:rPr>
          <w:rFonts w:ascii="Garamond" w:eastAsia="MS Mincho" w:hAnsi="Garamond" w:cs="Courier New"/>
          <w:bCs/>
          <w:sz w:val="22"/>
          <w:szCs w:val="22"/>
        </w:rPr>
      </w:pPr>
      <w:r>
        <w:rPr>
          <w:rFonts w:ascii="Garamond" w:eastAsia="MS Mincho" w:hAnsi="Garamond" w:cs="Courier New"/>
          <w:bCs/>
          <w:sz w:val="22"/>
          <w:szCs w:val="22"/>
        </w:rPr>
        <w:t>Leadership Council Member, National Advisory Council for Frontline Justice</w:t>
      </w:r>
      <w:r>
        <w:rPr>
          <w:rFonts w:ascii="Garamond" w:eastAsia="MS Mincho" w:hAnsi="Garamond" w:cs="Courier New"/>
          <w:bCs/>
          <w:sz w:val="22"/>
          <w:szCs w:val="22"/>
        </w:rPr>
        <w:tab/>
      </w:r>
      <w:r>
        <w:rPr>
          <w:rFonts w:ascii="Garamond" w:eastAsia="MS Mincho" w:hAnsi="Garamond" w:cs="Courier New"/>
          <w:bCs/>
          <w:sz w:val="22"/>
          <w:szCs w:val="22"/>
        </w:rPr>
        <w:tab/>
        <w:t>2023 – present</w:t>
      </w:r>
    </w:p>
    <w:p w14:paraId="47E213D1" w14:textId="77777777" w:rsidR="00955BD8" w:rsidRDefault="00955BD8" w:rsidP="00955BD8">
      <w:pPr>
        <w:ind w:left="2160" w:hanging="216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Advisory Council Member, NSF Law &amp; Science Dissertation Grant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2023 – present</w:t>
      </w:r>
    </w:p>
    <w:p w14:paraId="471F0846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Board Member, ACLU – Minnesota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2023 – present</w:t>
      </w:r>
    </w:p>
    <w:p w14:paraId="0C8D4CFC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Consultant, Pew Charitable Trusts </w:t>
      </w:r>
      <w:r w:rsidRPr="00865064">
        <w:rPr>
          <w:rFonts w:ascii="Garamond" w:hAnsi="Garamond"/>
          <w:sz w:val="22"/>
          <w:szCs w:val="22"/>
        </w:rPr>
        <w:t>Civil Court Modernization Principles</w:t>
      </w:r>
      <w:r>
        <w:rPr>
          <w:rFonts w:ascii="Garamond" w:hAnsi="Garamond"/>
          <w:sz w:val="22"/>
          <w:szCs w:val="22"/>
        </w:rPr>
        <w:t xml:space="preserve"> Framework</w:t>
      </w:r>
      <w:r>
        <w:rPr>
          <w:rFonts w:ascii="Garamond" w:hAnsi="Garamond"/>
          <w:sz w:val="22"/>
          <w:szCs w:val="22"/>
        </w:rPr>
        <w:tab/>
      </w:r>
      <w:r w:rsidRPr="0086506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2022</w:t>
      </w:r>
    </w:p>
    <w:p w14:paraId="23CF1413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Consultant, Judicial Innovation Fellowship Program, Georgetown Law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</w:p>
    <w:p w14:paraId="5A41DD0A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Co-founder and Editor, Youth Circulations (</w:t>
      </w:r>
      <w:hyperlink r:id="rId10" w:history="1">
        <w:r w:rsidRPr="0082210C">
          <w:rPr>
            <w:rStyle w:val="Hyperlink"/>
            <w:rFonts w:ascii="Garamond" w:hAnsi="Garamond"/>
            <w:sz w:val="22"/>
            <w:szCs w:val="22"/>
          </w:rPr>
          <w:t>www.youthcirculations.com</w:t>
        </w:r>
      </w:hyperlink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2014 – present</w:t>
      </w:r>
    </w:p>
    <w:p w14:paraId="2BC9B50E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Co-founder, </w:t>
      </w:r>
      <w:proofErr w:type="gramStart"/>
      <w:r>
        <w:rPr>
          <w:rFonts w:ascii="Garamond" w:hAnsi="Garamond"/>
          <w:sz w:val="22"/>
          <w:szCs w:val="22"/>
        </w:rPr>
        <w:t>Law</w:t>
      </w:r>
      <w:proofErr w:type="gramEnd"/>
      <w:r>
        <w:rPr>
          <w:rFonts w:ascii="Garamond" w:hAnsi="Garamond"/>
          <w:sz w:val="22"/>
          <w:szCs w:val="22"/>
        </w:rPr>
        <w:t xml:space="preserve"> and Rurality Collaborative Research Network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 – present</w:t>
      </w:r>
      <w:r>
        <w:rPr>
          <w:rFonts w:ascii="Garamond" w:hAnsi="Garamond"/>
          <w:sz w:val="22"/>
          <w:szCs w:val="22"/>
        </w:rPr>
        <w:tab/>
      </w:r>
    </w:p>
    <w:p w14:paraId="7433AD8E" w14:textId="77777777" w:rsidR="00955BD8" w:rsidRDefault="00955BD8" w:rsidP="00955BD8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Law and Society Association</w:t>
      </w:r>
    </w:p>
    <w:p w14:paraId="7D9607C2" w14:textId="77777777" w:rsidR="00955BD8" w:rsidRDefault="00955BD8" w:rsidP="00955BD8">
      <w:pPr>
        <w:ind w:firstLine="720"/>
        <w:outlineLvl w:val="0"/>
        <w:rPr>
          <w:rFonts w:ascii="Garamond" w:hAnsi="Garamond"/>
          <w:sz w:val="22"/>
          <w:szCs w:val="22"/>
        </w:rPr>
      </w:pPr>
    </w:p>
    <w:p w14:paraId="7FB4A252" w14:textId="77777777" w:rsidR="00955BD8" w:rsidRPr="00955BD8" w:rsidRDefault="00955BD8" w:rsidP="00955BD8">
      <w:pPr>
        <w:spacing w:after="120"/>
        <w:ind w:left="2160" w:hanging="2160"/>
        <w:outlineLvl w:val="0"/>
        <w:rPr>
          <w:rFonts w:ascii="Avenir Next LT Pro" w:hAnsi="Avenir Next LT Pro"/>
          <w:sz w:val="22"/>
          <w:szCs w:val="22"/>
          <w:u w:val="single"/>
        </w:rPr>
      </w:pPr>
      <w:r w:rsidRPr="00955BD8">
        <w:rPr>
          <w:rFonts w:ascii="Avenir Next LT Pro" w:hAnsi="Avenir Next LT Pro"/>
          <w:sz w:val="22"/>
          <w:szCs w:val="22"/>
          <w:u w:val="single"/>
        </w:rPr>
        <w:t>Service to the Profession</w:t>
      </w:r>
    </w:p>
    <w:p w14:paraId="4FC425F0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Board Member, </w:t>
      </w:r>
      <w:r w:rsidRPr="00FB56F5">
        <w:rPr>
          <w:rFonts w:ascii="Garamond" w:hAnsi="Garamond"/>
          <w:i/>
          <w:iCs/>
          <w:sz w:val="22"/>
          <w:szCs w:val="22"/>
        </w:rPr>
        <w:t>Law and Society Review</w:t>
      </w:r>
      <w:r w:rsidRPr="00FB56F5">
        <w:rPr>
          <w:rFonts w:ascii="Garamond" w:hAnsi="Garamond"/>
          <w:sz w:val="22"/>
          <w:szCs w:val="22"/>
        </w:rPr>
        <w:t xml:space="preserve"> Editorial Advisory Board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2023 – </w:t>
      </w:r>
      <w:proofErr w:type="gramStart"/>
      <w:r>
        <w:rPr>
          <w:rFonts w:ascii="Garamond" w:hAnsi="Garamond"/>
          <w:sz w:val="22"/>
          <w:szCs w:val="22"/>
        </w:rPr>
        <w:t>present</w:t>
      </w:r>
      <w:proofErr w:type="gramEnd"/>
    </w:p>
    <w:p w14:paraId="32F055A9" w14:textId="77777777" w:rsidR="00955BD8" w:rsidRPr="002009CC" w:rsidRDefault="00955BD8" w:rsidP="00955BD8">
      <w:pPr>
        <w:ind w:left="2160" w:hanging="216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Legal Services Corporation Rural Justice Task Force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2021 - present</w:t>
      </w:r>
    </w:p>
    <w:p w14:paraId="4912F655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Board Member, International Alliance for Working Class Academics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 xml:space="preserve">2019 – </w:t>
      </w:r>
      <w:proofErr w:type="gramStart"/>
      <w:r>
        <w:rPr>
          <w:rFonts w:ascii="Garamond" w:eastAsia="MS Mincho" w:hAnsi="Garamond"/>
          <w:sz w:val="22"/>
          <w:szCs w:val="22"/>
        </w:rPr>
        <w:t>present</w:t>
      </w:r>
      <w:proofErr w:type="gramEnd"/>
    </w:p>
    <w:p w14:paraId="7780EEB8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Member, </w:t>
      </w:r>
      <w:proofErr w:type="gramStart"/>
      <w:r>
        <w:rPr>
          <w:rFonts w:ascii="Garamond" w:eastAsia="MS Mincho" w:hAnsi="Garamond"/>
          <w:sz w:val="22"/>
          <w:szCs w:val="22"/>
        </w:rPr>
        <w:t>Law</w:t>
      </w:r>
      <w:proofErr w:type="gramEnd"/>
      <w:r>
        <w:rPr>
          <w:rFonts w:ascii="Garamond" w:eastAsia="MS Mincho" w:hAnsi="Garamond"/>
          <w:sz w:val="22"/>
          <w:szCs w:val="22"/>
        </w:rPr>
        <w:t xml:space="preserve"> and Society Association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2013 - present</w:t>
      </w:r>
    </w:p>
    <w:p w14:paraId="285312DD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Elected Committee Member, Rural Sociological Society Ethics Committee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2018 – 2019</w:t>
      </w:r>
    </w:p>
    <w:p w14:paraId="1607723E" w14:textId="77777777" w:rsidR="00955BD8" w:rsidRPr="00BD1947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2606C">
        <w:rPr>
          <w:rFonts w:ascii="Garamond" w:hAnsi="Garamond"/>
          <w:color w:val="000000"/>
          <w:sz w:val="22"/>
          <w:szCs w:val="22"/>
        </w:rPr>
        <w:t>Co-edito</w:t>
      </w:r>
      <w:r>
        <w:rPr>
          <w:rFonts w:ascii="Garamond" w:hAnsi="Garamond"/>
          <w:color w:val="000000"/>
          <w:sz w:val="22"/>
          <w:szCs w:val="22"/>
        </w:rPr>
        <w:t xml:space="preserve">r, </w:t>
      </w:r>
      <w:r w:rsidRPr="00716DC1">
        <w:rPr>
          <w:rFonts w:ascii="Garamond" w:hAnsi="Garamond"/>
          <w:i/>
          <w:iCs/>
          <w:color w:val="000000"/>
          <w:sz w:val="22"/>
          <w:szCs w:val="22"/>
        </w:rPr>
        <w:t>Culture &amp; Agriculture</w:t>
      </w:r>
      <w:r w:rsidRPr="00F2606C">
        <w:rPr>
          <w:rFonts w:ascii="Garamond" w:hAnsi="Garamond"/>
          <w:color w:val="000000"/>
          <w:sz w:val="22"/>
          <w:szCs w:val="22"/>
        </w:rPr>
        <w:t>, American Anthropological Association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Pr="00F2606C">
        <w:rPr>
          <w:rFonts w:ascii="Garamond" w:hAnsi="Garamond"/>
          <w:color w:val="000000"/>
          <w:sz w:val="22"/>
          <w:szCs w:val="22"/>
        </w:rPr>
        <w:t>2016</w:t>
      </w:r>
      <w:r>
        <w:rPr>
          <w:rFonts w:ascii="Garamond" w:hAnsi="Garamond"/>
          <w:color w:val="000000"/>
          <w:sz w:val="22"/>
          <w:szCs w:val="22"/>
        </w:rPr>
        <w:t xml:space="preserve"> - </w:t>
      </w:r>
      <w:r w:rsidRPr="00F2606C">
        <w:rPr>
          <w:rFonts w:ascii="Garamond" w:hAnsi="Garamond"/>
          <w:color w:val="000000"/>
          <w:sz w:val="22"/>
          <w:szCs w:val="22"/>
        </w:rPr>
        <w:t>2018</w:t>
      </w:r>
    </w:p>
    <w:p w14:paraId="36B672B7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Member, American Association of Geographers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2014 – 2021</w:t>
      </w:r>
    </w:p>
    <w:p w14:paraId="105BA72E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Member, Rural Sociological Society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2013 - 2020</w:t>
      </w:r>
    </w:p>
    <w:p w14:paraId="27295B3E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Member, Association for Political and Legal Anthropology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2013 – 2020</w:t>
      </w:r>
    </w:p>
    <w:p w14:paraId="789E1098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Member, Society for Applied Anthropology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2012 – 2018</w:t>
      </w:r>
    </w:p>
    <w:p w14:paraId="62EF8476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Member, American Anthropological Association Culture and Agriculture Section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2012 - 2015</w:t>
      </w:r>
    </w:p>
    <w:p w14:paraId="19B99CC7" w14:textId="77777777" w:rsidR="00955BD8" w:rsidRDefault="00955BD8" w:rsidP="00955BD8">
      <w:pPr>
        <w:outlineLvl w:val="0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Member, American Anthropological Association</w:t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</w:r>
      <w:r>
        <w:rPr>
          <w:rFonts w:ascii="Garamond" w:eastAsia="MS Mincho" w:hAnsi="Garamond"/>
          <w:sz w:val="22"/>
          <w:szCs w:val="22"/>
        </w:rPr>
        <w:tab/>
        <w:t>2010 – 2018</w:t>
      </w:r>
    </w:p>
    <w:p w14:paraId="00C04614" w14:textId="77777777" w:rsidR="00955BD8" w:rsidRDefault="00955BD8" w:rsidP="00955BD8">
      <w:pPr>
        <w:ind w:left="2160" w:hanging="2160"/>
        <w:outlineLvl w:val="0"/>
        <w:rPr>
          <w:rFonts w:ascii="Garamond" w:hAnsi="Garamond"/>
          <w:sz w:val="22"/>
          <w:szCs w:val="22"/>
        </w:rPr>
      </w:pPr>
    </w:p>
    <w:p w14:paraId="6B4D2130" w14:textId="77777777" w:rsidR="00955BD8" w:rsidRDefault="00955BD8" w:rsidP="00955BD8">
      <w:pPr>
        <w:ind w:left="2160" w:hanging="2160"/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>Proposal Reviewer</w:t>
      </w:r>
      <w:r w:rsidRPr="00F2606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National Science Foundation Law and Science DDRIG Proposal</w:t>
      </w:r>
      <w:r>
        <w:rPr>
          <w:rFonts w:ascii="Garamond" w:hAnsi="Garamond"/>
          <w:sz w:val="22"/>
          <w:szCs w:val="22"/>
        </w:rPr>
        <w:tab/>
        <w:t>2023</w:t>
      </w:r>
    </w:p>
    <w:p w14:paraId="08FF29ED" w14:textId="77777777" w:rsidR="00955BD8" w:rsidRDefault="00955BD8" w:rsidP="00955BD8">
      <w:pPr>
        <w:ind w:left="2160" w:hanging="216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Reviewer</w:t>
      </w:r>
    </w:p>
    <w:p w14:paraId="3FF80EF0" w14:textId="77777777" w:rsidR="00955BD8" w:rsidRDefault="00955BD8" w:rsidP="00955BD8">
      <w:pPr>
        <w:ind w:left="216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National Science Foundation Law and Sciences Advisory Panel </w:t>
      </w:r>
      <w:r>
        <w:rPr>
          <w:rFonts w:ascii="Garamond" w:hAnsi="Garamond"/>
          <w:sz w:val="22"/>
          <w:szCs w:val="22"/>
        </w:rPr>
        <w:tab/>
        <w:t>2021</w:t>
      </w:r>
    </w:p>
    <w:p w14:paraId="2A61DC9D" w14:textId="77777777" w:rsidR="00955BD8" w:rsidRPr="00F2606C" w:rsidRDefault="00955BD8" w:rsidP="00955BD8">
      <w:pPr>
        <w:ind w:left="2160"/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>National Science Foundation Law and Sciences Advisory Panel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>2020</w:t>
      </w:r>
    </w:p>
    <w:p w14:paraId="07593B32" w14:textId="77777777" w:rsidR="00955BD8" w:rsidRDefault="00955BD8" w:rsidP="00955BD8">
      <w:pPr>
        <w:ind w:left="2160"/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>National Science Foundation Law and Sciences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</w:t>
      </w:r>
    </w:p>
    <w:p w14:paraId="05409D92" w14:textId="77777777" w:rsidR="00955BD8" w:rsidRPr="00F2606C" w:rsidRDefault="00955BD8" w:rsidP="00955BD8">
      <w:pPr>
        <w:ind w:left="2160" w:firstLine="720"/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>Senior Proposal Reviewer</w:t>
      </w:r>
    </w:p>
    <w:p w14:paraId="1AE9AA8E" w14:textId="77777777" w:rsidR="00955BD8" w:rsidRPr="00F2606C" w:rsidRDefault="00955BD8" w:rsidP="00955BD8">
      <w:pPr>
        <w:ind w:left="1440" w:firstLine="720"/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 xml:space="preserve">National Science Foundation Law and Sciences </w:t>
      </w:r>
      <w:r>
        <w:rPr>
          <w:rFonts w:ascii="Garamond" w:hAnsi="Garamond"/>
          <w:sz w:val="22"/>
          <w:szCs w:val="22"/>
        </w:rPr>
        <w:t xml:space="preserve">Advisory </w:t>
      </w:r>
      <w:r w:rsidRPr="00F2606C">
        <w:rPr>
          <w:rFonts w:ascii="Garamond" w:hAnsi="Garamond"/>
          <w:sz w:val="22"/>
          <w:szCs w:val="22"/>
        </w:rPr>
        <w:t xml:space="preserve">Panel </w:t>
      </w: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>2019</w:t>
      </w:r>
    </w:p>
    <w:p w14:paraId="1140CC20" w14:textId="77777777" w:rsidR="00955BD8" w:rsidRPr="007F2333" w:rsidRDefault="00955BD8" w:rsidP="00955BD8">
      <w:pPr>
        <w:ind w:left="2160" w:hanging="2160"/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ab/>
        <w:t>National Science Foundation Law and Sciences Advisory Panel</w:t>
      </w: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>2018</w:t>
      </w:r>
    </w:p>
    <w:p w14:paraId="7DE3A67D" w14:textId="77777777" w:rsidR="00955BD8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color w:val="000000"/>
          <w:sz w:val="22"/>
          <w:szCs w:val="22"/>
        </w:rPr>
      </w:pPr>
    </w:p>
    <w:p w14:paraId="2176F276" w14:textId="77777777" w:rsidR="00955BD8" w:rsidRPr="00F2606C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Peer </w:t>
      </w:r>
      <w:r w:rsidRPr="00F2606C">
        <w:rPr>
          <w:rFonts w:ascii="Garamond" w:hAnsi="Garamond"/>
          <w:color w:val="000000"/>
          <w:sz w:val="22"/>
          <w:szCs w:val="22"/>
        </w:rPr>
        <w:t>Reviewer</w:t>
      </w:r>
      <w:r w:rsidRPr="00F2606C">
        <w:rPr>
          <w:rFonts w:ascii="Garamond" w:hAnsi="Garamond"/>
          <w:color w:val="000000"/>
          <w:sz w:val="22"/>
          <w:szCs w:val="22"/>
        </w:rPr>
        <w:tab/>
      </w:r>
      <w:r w:rsidRPr="00F2606C">
        <w:rPr>
          <w:rFonts w:ascii="Garamond" w:hAnsi="Garamond"/>
          <w:color w:val="000000"/>
          <w:sz w:val="22"/>
          <w:szCs w:val="22"/>
        </w:rPr>
        <w:tab/>
      </w:r>
      <w:r w:rsidRPr="00F2606C">
        <w:rPr>
          <w:rFonts w:ascii="Garamond" w:hAnsi="Garamond"/>
          <w:i/>
          <w:iCs/>
          <w:color w:val="000000"/>
          <w:sz w:val="22"/>
          <w:szCs w:val="22"/>
        </w:rPr>
        <w:t>American Anthropologist</w:t>
      </w:r>
      <w:r w:rsidRPr="00F2606C">
        <w:rPr>
          <w:rFonts w:ascii="Garamond" w:hAnsi="Garamond"/>
          <w:i/>
          <w:color w:val="000000"/>
          <w:sz w:val="22"/>
          <w:szCs w:val="22"/>
        </w:rPr>
        <w:t xml:space="preserve"> </w:t>
      </w:r>
    </w:p>
    <w:p w14:paraId="6B4065D1" w14:textId="77777777" w:rsidR="00955BD8" w:rsidRPr="00F2606C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 w:rsidRPr="00F2606C">
        <w:rPr>
          <w:rFonts w:ascii="Garamond" w:hAnsi="Garamond"/>
          <w:i/>
          <w:color w:val="000000"/>
          <w:sz w:val="22"/>
          <w:szCs w:val="22"/>
        </w:rPr>
        <w:tab/>
      </w:r>
      <w:r w:rsidRPr="00F2606C">
        <w:rPr>
          <w:rFonts w:ascii="Garamond" w:hAnsi="Garamond"/>
          <w:i/>
          <w:color w:val="000000"/>
          <w:sz w:val="22"/>
          <w:szCs w:val="22"/>
        </w:rPr>
        <w:tab/>
        <w:t>Anthropological Quarterly</w:t>
      </w:r>
    </w:p>
    <w:p w14:paraId="208EF1AC" w14:textId="77777777" w:rsidR="00955BD8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 w:rsidRPr="00F2606C">
        <w:rPr>
          <w:rFonts w:ascii="Garamond" w:hAnsi="Garamond"/>
          <w:i/>
          <w:color w:val="000000"/>
          <w:sz w:val="22"/>
          <w:szCs w:val="22"/>
        </w:rPr>
        <w:tab/>
      </w:r>
      <w:r w:rsidRPr="00F2606C">
        <w:rPr>
          <w:rFonts w:ascii="Garamond" w:hAnsi="Garamond"/>
          <w:i/>
          <w:color w:val="000000"/>
          <w:sz w:val="22"/>
          <w:szCs w:val="22"/>
        </w:rPr>
        <w:tab/>
        <w:t>Gender, Place and Culture</w:t>
      </w:r>
    </w:p>
    <w:p w14:paraId="26DA18F2" w14:textId="77777777" w:rsidR="00955BD8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ab/>
      </w:r>
      <w:r>
        <w:rPr>
          <w:rFonts w:ascii="Garamond" w:hAnsi="Garamond"/>
          <w:i/>
          <w:color w:val="000000"/>
          <w:sz w:val="22"/>
          <w:szCs w:val="22"/>
        </w:rPr>
        <w:tab/>
        <w:t xml:space="preserve">International Journal of Rural Criminology </w:t>
      </w:r>
    </w:p>
    <w:p w14:paraId="17FBBE01" w14:textId="77777777" w:rsidR="00955BD8" w:rsidRPr="00F2606C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ab/>
      </w:r>
      <w:r>
        <w:rPr>
          <w:rFonts w:ascii="Garamond" w:hAnsi="Garamond"/>
          <w:i/>
          <w:color w:val="000000"/>
          <w:sz w:val="22"/>
          <w:szCs w:val="22"/>
        </w:rPr>
        <w:tab/>
        <w:t>Law &amp; Social Inquiry</w:t>
      </w:r>
    </w:p>
    <w:p w14:paraId="2FB4E7C8" w14:textId="77777777" w:rsidR="00955BD8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 w:rsidRPr="00F2606C">
        <w:rPr>
          <w:rFonts w:ascii="Garamond" w:hAnsi="Garamond"/>
          <w:i/>
          <w:color w:val="000000"/>
          <w:sz w:val="22"/>
          <w:szCs w:val="22"/>
        </w:rPr>
        <w:tab/>
      </w:r>
      <w:r w:rsidRPr="00F2606C">
        <w:rPr>
          <w:rFonts w:ascii="Garamond" w:hAnsi="Garamond"/>
          <w:i/>
          <w:color w:val="000000"/>
          <w:sz w:val="22"/>
          <w:szCs w:val="22"/>
        </w:rPr>
        <w:tab/>
        <w:t>Law &amp; Society Review</w:t>
      </w:r>
    </w:p>
    <w:p w14:paraId="4A2CBF12" w14:textId="77777777" w:rsidR="00955BD8" w:rsidRPr="00F2606C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ab/>
      </w:r>
      <w:r>
        <w:rPr>
          <w:rFonts w:ascii="Garamond" w:hAnsi="Garamond"/>
          <w:i/>
          <w:color w:val="000000"/>
          <w:sz w:val="22"/>
          <w:szCs w:val="22"/>
        </w:rPr>
        <w:tab/>
        <w:t>Lancet Regional Health - Americas</w:t>
      </w:r>
    </w:p>
    <w:p w14:paraId="31AAE018" w14:textId="77777777" w:rsidR="00955BD8" w:rsidRPr="00F2606C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 w:rsidRPr="00F2606C">
        <w:rPr>
          <w:rFonts w:ascii="Garamond" w:hAnsi="Garamond"/>
          <w:color w:val="000000"/>
          <w:sz w:val="22"/>
          <w:szCs w:val="22"/>
        </w:rPr>
        <w:tab/>
      </w:r>
      <w:r w:rsidRPr="00F2606C">
        <w:rPr>
          <w:rFonts w:ascii="Garamond" w:hAnsi="Garamond"/>
          <w:color w:val="000000"/>
          <w:sz w:val="22"/>
          <w:szCs w:val="22"/>
        </w:rPr>
        <w:tab/>
      </w:r>
      <w:proofErr w:type="spellStart"/>
      <w:r w:rsidRPr="00F2606C">
        <w:rPr>
          <w:rFonts w:ascii="Garamond" w:hAnsi="Garamond"/>
          <w:i/>
          <w:color w:val="000000"/>
          <w:sz w:val="22"/>
          <w:szCs w:val="22"/>
        </w:rPr>
        <w:t>PoLAR</w:t>
      </w:r>
      <w:proofErr w:type="spellEnd"/>
      <w:r w:rsidRPr="00F2606C">
        <w:rPr>
          <w:rFonts w:ascii="Garamond" w:hAnsi="Garamond"/>
          <w:i/>
          <w:color w:val="000000"/>
          <w:sz w:val="22"/>
          <w:szCs w:val="22"/>
        </w:rPr>
        <w:t xml:space="preserve">: </w:t>
      </w:r>
      <w:proofErr w:type="spellStart"/>
      <w:r w:rsidRPr="00F2606C">
        <w:rPr>
          <w:rFonts w:ascii="Garamond" w:hAnsi="Garamond"/>
          <w:i/>
          <w:color w:val="000000"/>
          <w:sz w:val="22"/>
          <w:szCs w:val="22"/>
        </w:rPr>
        <w:t>Poltical</w:t>
      </w:r>
      <w:proofErr w:type="spellEnd"/>
      <w:r w:rsidRPr="00F2606C">
        <w:rPr>
          <w:rFonts w:ascii="Garamond" w:hAnsi="Garamond"/>
          <w:i/>
          <w:color w:val="000000"/>
          <w:sz w:val="22"/>
          <w:szCs w:val="22"/>
        </w:rPr>
        <w:t xml:space="preserve"> and Legal Anthropology Review</w:t>
      </w:r>
    </w:p>
    <w:p w14:paraId="0363C84C" w14:textId="77777777" w:rsidR="00955BD8" w:rsidRPr="00F2606C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 w:rsidRPr="00F2606C">
        <w:rPr>
          <w:rFonts w:ascii="Garamond" w:hAnsi="Garamond"/>
          <w:i/>
          <w:color w:val="000000"/>
          <w:sz w:val="22"/>
          <w:szCs w:val="22"/>
        </w:rPr>
        <w:tab/>
      </w:r>
      <w:r w:rsidRPr="00F2606C">
        <w:rPr>
          <w:rFonts w:ascii="Garamond" w:hAnsi="Garamond"/>
          <w:i/>
          <w:color w:val="000000"/>
          <w:sz w:val="22"/>
          <w:szCs w:val="22"/>
        </w:rPr>
        <w:tab/>
        <w:t>Social Forces</w:t>
      </w:r>
    </w:p>
    <w:p w14:paraId="2607BB57" w14:textId="77777777" w:rsidR="00955BD8" w:rsidRPr="00B610B8" w:rsidRDefault="00955BD8" w:rsidP="00955BD8">
      <w:pPr>
        <w:widowControl w:val="0"/>
        <w:tabs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i/>
          <w:color w:val="000000"/>
          <w:sz w:val="22"/>
          <w:szCs w:val="22"/>
        </w:rPr>
      </w:pPr>
      <w:r w:rsidRPr="00F2606C">
        <w:rPr>
          <w:rFonts w:ascii="Garamond" w:hAnsi="Garamond"/>
          <w:i/>
          <w:color w:val="000000"/>
          <w:sz w:val="22"/>
          <w:szCs w:val="22"/>
        </w:rPr>
        <w:tab/>
      </w:r>
      <w:r w:rsidRPr="00F2606C">
        <w:rPr>
          <w:rFonts w:ascii="Garamond" w:hAnsi="Garamond"/>
          <w:i/>
          <w:color w:val="000000"/>
          <w:sz w:val="22"/>
          <w:szCs w:val="22"/>
        </w:rPr>
        <w:tab/>
        <w:t>University of California Press</w:t>
      </w:r>
    </w:p>
    <w:p w14:paraId="11AAC722" w14:textId="77777777" w:rsidR="00955BD8" w:rsidRDefault="00955BD8" w:rsidP="00955BD8">
      <w:pPr>
        <w:outlineLvl w:val="0"/>
        <w:rPr>
          <w:rFonts w:ascii="Garamond" w:hAnsi="Garamond"/>
          <w:b/>
          <w:bCs/>
          <w:sz w:val="22"/>
          <w:szCs w:val="22"/>
        </w:rPr>
      </w:pPr>
    </w:p>
    <w:p w14:paraId="5FA6249D" w14:textId="77777777" w:rsidR="00955BD8" w:rsidRPr="00955BD8" w:rsidRDefault="00955BD8" w:rsidP="00955BD8">
      <w:pPr>
        <w:spacing w:after="120"/>
        <w:outlineLvl w:val="0"/>
        <w:rPr>
          <w:rFonts w:ascii="Avenir Next LT Pro" w:hAnsi="Avenir Next LT Pro"/>
          <w:sz w:val="22"/>
          <w:szCs w:val="22"/>
          <w:u w:val="single"/>
        </w:rPr>
      </w:pPr>
      <w:r w:rsidRPr="00955BD8">
        <w:rPr>
          <w:rFonts w:ascii="Avenir Next LT Pro" w:hAnsi="Avenir Next LT Pro"/>
          <w:sz w:val="22"/>
          <w:szCs w:val="22"/>
          <w:u w:val="single"/>
        </w:rPr>
        <w:t>Service to the Institution</w:t>
      </w:r>
    </w:p>
    <w:p w14:paraId="03D77CE5" w14:textId="77777777" w:rsidR="00955BD8" w:rsidRDefault="00955BD8" w:rsidP="00955BD8">
      <w:pPr>
        <w:outlineLvl w:val="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Co-Chairperson</w:t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  <w:t>Foundations Committee</w:t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  <w:t>2022-present</w:t>
      </w:r>
    </w:p>
    <w:p w14:paraId="7CDF1935" w14:textId="77777777" w:rsidR="00955BD8" w:rsidRDefault="00955BD8" w:rsidP="00955BD8">
      <w:pPr>
        <w:outlineLvl w:val="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Elected Chairperson</w:t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  <w:t>Duluth Scientific Foundations Committee</w:t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  <w:t>2021-2023</w:t>
      </w:r>
    </w:p>
    <w:p w14:paraId="15D6F30D" w14:textId="77777777" w:rsidR="00955BD8" w:rsidRDefault="00955BD8" w:rsidP="00955BD8">
      <w:pPr>
        <w:outlineLvl w:val="0"/>
        <w:rPr>
          <w:rFonts w:ascii="Garamond" w:hAnsi="Garamond"/>
          <w:bCs/>
          <w:color w:val="000000"/>
          <w:sz w:val="22"/>
          <w:szCs w:val="22"/>
        </w:rPr>
      </w:pPr>
      <w:r w:rsidRPr="00F2606C">
        <w:rPr>
          <w:rFonts w:ascii="Garamond" w:hAnsi="Garamond"/>
          <w:bCs/>
          <w:color w:val="000000"/>
          <w:sz w:val="22"/>
          <w:szCs w:val="22"/>
        </w:rPr>
        <w:t xml:space="preserve">Elected </w:t>
      </w:r>
      <w:r>
        <w:rPr>
          <w:rFonts w:ascii="Garamond" w:hAnsi="Garamond"/>
          <w:bCs/>
          <w:color w:val="000000"/>
          <w:sz w:val="22"/>
          <w:szCs w:val="22"/>
        </w:rPr>
        <w:t xml:space="preserve">Committee </w:t>
      </w:r>
      <w:r w:rsidRPr="00F2606C">
        <w:rPr>
          <w:rFonts w:ascii="Garamond" w:hAnsi="Garamond"/>
          <w:bCs/>
          <w:color w:val="000000"/>
          <w:sz w:val="22"/>
          <w:szCs w:val="22"/>
        </w:rPr>
        <w:t>Member</w:t>
      </w:r>
      <w:r w:rsidRPr="00F2606C">
        <w:rPr>
          <w:rFonts w:ascii="Garamond" w:hAnsi="Garamond"/>
          <w:bCs/>
          <w:color w:val="000000"/>
          <w:sz w:val="22"/>
          <w:szCs w:val="22"/>
        </w:rPr>
        <w:tab/>
        <w:t>Regional Campus Faculty Advisory Committee</w:t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 w:rsidRPr="00F2606C">
        <w:rPr>
          <w:rFonts w:ascii="Garamond" w:hAnsi="Garamond"/>
          <w:bCs/>
          <w:color w:val="000000"/>
          <w:sz w:val="22"/>
          <w:szCs w:val="22"/>
        </w:rPr>
        <w:t>2019-</w:t>
      </w:r>
      <w:r>
        <w:rPr>
          <w:rFonts w:ascii="Garamond" w:hAnsi="Garamond"/>
          <w:bCs/>
          <w:color w:val="000000"/>
          <w:sz w:val="22"/>
          <w:szCs w:val="22"/>
        </w:rPr>
        <w:t>2021</w:t>
      </w:r>
    </w:p>
    <w:p w14:paraId="723709AB" w14:textId="77777777" w:rsidR="00955BD8" w:rsidRPr="00F2606C" w:rsidRDefault="00955BD8" w:rsidP="00955BD8">
      <w:pPr>
        <w:outlineLvl w:val="0"/>
        <w:rPr>
          <w:rFonts w:ascii="Garamond" w:hAnsi="Garamond"/>
          <w:bCs/>
          <w:color w:val="000000"/>
          <w:sz w:val="22"/>
          <w:szCs w:val="22"/>
        </w:rPr>
      </w:pPr>
      <w:r w:rsidRPr="00F2606C">
        <w:rPr>
          <w:rFonts w:ascii="Garamond" w:hAnsi="Garamond"/>
          <w:bCs/>
          <w:color w:val="000000"/>
          <w:sz w:val="22"/>
          <w:szCs w:val="22"/>
        </w:rPr>
        <w:t>Search Committee Member</w:t>
      </w:r>
      <w:r w:rsidRPr="00F2606C">
        <w:rPr>
          <w:rFonts w:ascii="Garamond" w:hAnsi="Garamond"/>
          <w:bCs/>
          <w:color w:val="000000"/>
          <w:sz w:val="22"/>
          <w:szCs w:val="22"/>
        </w:rPr>
        <w:tab/>
        <w:t>Regional Campus Dean Search Committee</w:t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 w:rsidRPr="00F2606C">
        <w:rPr>
          <w:rFonts w:ascii="Garamond" w:hAnsi="Garamond"/>
          <w:bCs/>
          <w:color w:val="000000"/>
          <w:sz w:val="22"/>
          <w:szCs w:val="22"/>
        </w:rPr>
        <w:t>2021</w:t>
      </w:r>
      <w:r>
        <w:rPr>
          <w:rFonts w:ascii="Garamond" w:hAnsi="Garamond"/>
          <w:bCs/>
          <w:color w:val="000000"/>
          <w:sz w:val="22"/>
          <w:szCs w:val="22"/>
        </w:rPr>
        <w:t>-2022</w:t>
      </w:r>
    </w:p>
    <w:p w14:paraId="447ADE0E" w14:textId="77777777" w:rsidR="00955BD8" w:rsidRPr="00F2606C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>
        <w:rPr>
          <w:rFonts w:ascii="Garamond" w:hAnsi="Garamond"/>
          <w:bCs/>
          <w:color w:val="000000"/>
          <w:sz w:val="22"/>
          <w:szCs w:val="22"/>
        </w:rPr>
        <w:tab/>
      </w:r>
      <w:r w:rsidRPr="00F2606C">
        <w:rPr>
          <w:rFonts w:ascii="Garamond" w:hAnsi="Garamond"/>
          <w:bCs/>
          <w:color w:val="000000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>End User 1 (IT) Staff Search Committee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>2019</w:t>
      </w:r>
    </w:p>
    <w:p w14:paraId="38A59F85" w14:textId="77777777" w:rsidR="00955BD8" w:rsidRPr="00F2606C" w:rsidRDefault="00955BD8" w:rsidP="00955BD8">
      <w:pPr>
        <w:ind w:left="2160" w:hanging="216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ab/>
        <w:t>End User 2 (IT) Staff Search Committee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>2018</w:t>
      </w:r>
    </w:p>
    <w:p w14:paraId="44E58264" w14:textId="77777777" w:rsidR="00955BD8" w:rsidRPr="00F2606C" w:rsidRDefault="00955BD8" w:rsidP="00955BD8">
      <w:pPr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>Co-organizer</w:t>
      </w:r>
      <w:r w:rsidRPr="00F2606C"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>Women’s Mentoring Group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2606C">
        <w:rPr>
          <w:rFonts w:ascii="Garamond" w:hAnsi="Garamond"/>
          <w:sz w:val="22"/>
          <w:szCs w:val="22"/>
        </w:rPr>
        <w:t xml:space="preserve">2019 - </w:t>
      </w:r>
      <w:r>
        <w:rPr>
          <w:rFonts w:ascii="Garamond" w:hAnsi="Garamond"/>
          <w:sz w:val="22"/>
          <w:szCs w:val="22"/>
        </w:rPr>
        <w:t>2021</w:t>
      </w:r>
    </w:p>
    <w:p w14:paraId="33C7FE56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 w:rsidRPr="00F2606C">
        <w:rPr>
          <w:rFonts w:ascii="Garamond" w:hAnsi="Garamond"/>
          <w:sz w:val="22"/>
          <w:szCs w:val="22"/>
        </w:rPr>
        <w:t xml:space="preserve">Committee Member </w:t>
      </w:r>
      <w:r w:rsidRPr="00F2606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Educational Advisory Council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2021-present</w:t>
      </w:r>
    </w:p>
    <w:p w14:paraId="1A74F213" w14:textId="77777777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Medical School Education Committee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2021-present</w:t>
      </w:r>
    </w:p>
    <w:p w14:paraId="4A0B29E5" w14:textId="7F16A8E6" w:rsidR="00955BD8" w:rsidRDefault="00955BD8" w:rsidP="00955BD8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`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Committee on Undergraduate Medical Education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2017-2021</w:t>
      </w:r>
    </w:p>
    <w:p w14:paraId="621D84A3" w14:textId="77777777" w:rsidR="00955BD8" w:rsidRPr="00955BD8" w:rsidRDefault="00955BD8" w:rsidP="00955BD8">
      <w:pPr>
        <w:outlineLvl w:val="0"/>
        <w:rPr>
          <w:rFonts w:ascii="Garamond" w:hAnsi="Garamond"/>
          <w:sz w:val="22"/>
          <w:szCs w:val="22"/>
        </w:rPr>
      </w:pPr>
    </w:p>
    <w:p w14:paraId="57192E7F" w14:textId="77777777" w:rsidR="00955BD8" w:rsidRDefault="00955BD8" w:rsidP="00955BD8">
      <w:pPr>
        <w:spacing w:after="120" w:line="276" w:lineRule="auto"/>
        <w:outlineLvl w:val="0"/>
        <w:rPr>
          <w:rFonts w:ascii="Avenir Next" w:eastAsia="MS Mincho" w:hAnsi="Avenir Next" w:cs="Courier New"/>
          <w:bCs/>
          <w:sz w:val="22"/>
          <w:szCs w:val="22"/>
          <w:u w:val="single"/>
        </w:rPr>
      </w:pPr>
    </w:p>
    <w:p w14:paraId="12A3013C" w14:textId="1F3F3677" w:rsidR="00A97859" w:rsidRPr="00955BD8" w:rsidRDefault="000E5735" w:rsidP="00955BD8">
      <w:pPr>
        <w:spacing w:after="120" w:line="276" w:lineRule="auto"/>
        <w:outlineLvl w:val="0"/>
        <w:rPr>
          <w:rFonts w:ascii="Avenir Next" w:eastAsia="MS Mincho" w:hAnsi="Avenir Next" w:cs="Courier New"/>
          <w:bCs/>
          <w:sz w:val="22"/>
          <w:szCs w:val="22"/>
          <w:u w:val="single"/>
        </w:rPr>
      </w:pPr>
      <w:r w:rsidRPr="00955BD8">
        <w:rPr>
          <w:rFonts w:ascii="Avenir Next" w:eastAsia="MS Mincho" w:hAnsi="Avenir Next" w:cs="Courier New"/>
          <w:bCs/>
          <w:sz w:val="22"/>
          <w:szCs w:val="22"/>
          <w:u w:val="single"/>
        </w:rPr>
        <w:lastRenderedPageBreak/>
        <w:t>Teaching and Curriculum Development</w:t>
      </w:r>
    </w:p>
    <w:p w14:paraId="5D7488D6" w14:textId="2EAC94DA" w:rsidR="00A97859" w:rsidRPr="00A97859" w:rsidRDefault="00A97859" w:rsidP="000E5735">
      <w:pPr>
        <w:outlineLvl w:val="0"/>
        <w:rPr>
          <w:rFonts w:eastAsia="MS Mincho"/>
          <w:b/>
          <w:bCs/>
          <w:sz w:val="22"/>
          <w:szCs w:val="22"/>
        </w:rPr>
      </w:pPr>
      <w:r w:rsidRPr="00A97859">
        <w:rPr>
          <w:rFonts w:eastAsia="MS Mincho"/>
          <w:b/>
          <w:bCs/>
          <w:sz w:val="22"/>
          <w:szCs w:val="22"/>
        </w:rPr>
        <w:t xml:space="preserve">University of Minnesota Medical School, </w:t>
      </w:r>
      <w:r>
        <w:rPr>
          <w:rFonts w:eastAsia="MS Mincho"/>
          <w:sz w:val="22"/>
          <w:szCs w:val="22"/>
        </w:rPr>
        <w:t>Duluth, MN</w:t>
      </w:r>
    </w:p>
    <w:p w14:paraId="13FF81AC" w14:textId="069EC197" w:rsidR="00AA3C93" w:rsidRDefault="000D7618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Course </w:t>
      </w:r>
      <w:r w:rsidR="00AA3C93">
        <w:rPr>
          <w:rFonts w:ascii="Garamond" w:hAnsi="Garamond"/>
          <w:sz w:val="22"/>
          <w:szCs w:val="22"/>
        </w:rPr>
        <w:t>Director</w:t>
      </w:r>
      <w:r w:rsidR="00AA3C93">
        <w:rPr>
          <w:rFonts w:ascii="Garamond" w:hAnsi="Garamond"/>
          <w:sz w:val="22"/>
          <w:szCs w:val="22"/>
        </w:rPr>
        <w:tab/>
      </w:r>
      <w:r w:rsidR="006F24D1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 xml:space="preserve">Rural Health </w:t>
      </w:r>
      <w:proofErr w:type="spellStart"/>
      <w:r w:rsidR="006F24D1">
        <w:rPr>
          <w:rFonts w:ascii="Garamond" w:hAnsi="Garamond"/>
          <w:sz w:val="22"/>
          <w:szCs w:val="22"/>
        </w:rPr>
        <w:t>MPact</w:t>
      </w:r>
      <w:proofErr w:type="spellEnd"/>
      <w:r w:rsidR="006F24D1">
        <w:rPr>
          <w:rFonts w:ascii="Garamond" w:hAnsi="Garamond"/>
          <w:sz w:val="22"/>
          <w:szCs w:val="22"/>
        </w:rPr>
        <w:t xml:space="preserve"> Course</w:t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  <w:t>2022</w:t>
      </w:r>
      <w:r w:rsidR="00AF365D">
        <w:rPr>
          <w:rFonts w:ascii="Garamond" w:hAnsi="Garamond"/>
          <w:sz w:val="22"/>
          <w:szCs w:val="22"/>
        </w:rPr>
        <w:t xml:space="preserve"> - present</w:t>
      </w:r>
    </w:p>
    <w:p w14:paraId="372C077A" w14:textId="1375674B" w:rsidR="00AA3C93" w:rsidRDefault="00AA3C93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Essentials of Clinical Medicine (TC campus) (2 hours)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2022</w:t>
      </w:r>
      <w:r>
        <w:rPr>
          <w:rFonts w:ascii="Garamond" w:hAnsi="Garamond"/>
          <w:sz w:val="22"/>
          <w:szCs w:val="22"/>
        </w:rPr>
        <w:tab/>
      </w:r>
    </w:p>
    <w:p w14:paraId="55B72D47" w14:textId="1A086CE2" w:rsidR="00A97859" w:rsidRDefault="000E5735" w:rsidP="00DF662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Course Director </w:t>
      </w:r>
      <w:r w:rsidR="00A9785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Justice, Law, and Medicine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</w:t>
      </w:r>
      <w:r w:rsidR="00A97859">
        <w:rPr>
          <w:rFonts w:ascii="Garamond" w:hAnsi="Garamond"/>
          <w:sz w:val="22"/>
          <w:szCs w:val="22"/>
        </w:rPr>
        <w:t>1 – present</w:t>
      </w:r>
    </w:p>
    <w:p w14:paraId="1AE5C0F4" w14:textId="5045DC43" w:rsidR="00AA3C93" w:rsidRDefault="00A97859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Access to Rural Justice and Health in Minnesota (2 hours)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2021 </w:t>
      </w:r>
      <w:r w:rsidR="00AA3C93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present</w:t>
      </w:r>
    </w:p>
    <w:p w14:paraId="51DCCCA5" w14:textId="231FDF17" w:rsidR="008637B6" w:rsidRDefault="008637B6" w:rsidP="00C27F82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Content Writer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Problem Based Learning (PBL) cases, </w:t>
      </w:r>
      <w:proofErr w:type="spellStart"/>
      <w:r>
        <w:rPr>
          <w:rFonts w:ascii="Garamond" w:hAnsi="Garamond"/>
          <w:sz w:val="22"/>
          <w:szCs w:val="22"/>
        </w:rPr>
        <w:t>NeuroMedicine</w:t>
      </w:r>
      <w:proofErr w:type="spell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2020 - 2021</w:t>
      </w:r>
    </w:p>
    <w:p w14:paraId="26478EB0" w14:textId="18BE4CA6" w:rsidR="000421FC" w:rsidRDefault="00A97859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Course Director </w:t>
      </w:r>
      <w:r>
        <w:rPr>
          <w:rFonts w:ascii="Garamond" w:hAnsi="Garamond"/>
          <w:sz w:val="22"/>
          <w:szCs w:val="22"/>
        </w:rPr>
        <w:tab/>
        <w:t>Social and Behavioral Medicine II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2017 – 2019</w:t>
      </w:r>
    </w:p>
    <w:p w14:paraId="13C65639" w14:textId="578F473B" w:rsidR="00A97859" w:rsidRDefault="000421FC" w:rsidP="00C27F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Course Director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Social and Behavioral Medicine 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2017 - 2018</w:t>
      </w:r>
    </w:p>
    <w:p w14:paraId="1A164DB7" w14:textId="69D2E76F" w:rsidR="00A97859" w:rsidRDefault="00A97859" w:rsidP="00A97859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Facilitator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Problem Based Learning (PBL), </w:t>
      </w:r>
      <w:proofErr w:type="spellStart"/>
      <w:r>
        <w:rPr>
          <w:rFonts w:ascii="Garamond" w:hAnsi="Garamond"/>
          <w:sz w:val="22"/>
          <w:szCs w:val="22"/>
        </w:rPr>
        <w:t>NeuroMedicine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2019 - 2020</w:t>
      </w:r>
    </w:p>
    <w:p w14:paraId="57352D13" w14:textId="77777777" w:rsidR="00A97859" w:rsidRPr="00F2606C" w:rsidRDefault="00A97859" w:rsidP="00A97859">
      <w:pPr>
        <w:outlineLvl w:val="0"/>
        <w:rPr>
          <w:rFonts w:ascii="Garamond" w:hAnsi="Garamond"/>
          <w:sz w:val="22"/>
          <w:szCs w:val="22"/>
        </w:rPr>
      </w:pPr>
    </w:p>
    <w:p w14:paraId="150FD063" w14:textId="2DD730AF" w:rsidR="00A97859" w:rsidRPr="00A97859" w:rsidRDefault="00A97859" w:rsidP="00A97859">
      <w:pPr>
        <w:rPr>
          <w:rFonts w:ascii="Garamond" w:hAnsi="Garamond"/>
          <w:sz w:val="22"/>
          <w:szCs w:val="22"/>
        </w:rPr>
      </w:pPr>
      <w:r w:rsidRPr="00A97859">
        <w:rPr>
          <w:rFonts w:ascii="Garamond" w:hAnsi="Garamond"/>
          <w:b/>
          <w:bCs/>
          <w:sz w:val="22"/>
          <w:szCs w:val="22"/>
        </w:rPr>
        <w:t>Carthage College</w:t>
      </w:r>
      <w:r w:rsidR="0094368F">
        <w:rPr>
          <w:rFonts w:ascii="Garamond" w:hAnsi="Garamond"/>
          <w:sz w:val="22"/>
          <w:szCs w:val="22"/>
        </w:rPr>
        <w:t xml:space="preserve">, </w:t>
      </w:r>
      <w:r w:rsidRPr="00A97859">
        <w:rPr>
          <w:rFonts w:ascii="Garamond" w:hAnsi="Garamond"/>
          <w:sz w:val="22"/>
          <w:szCs w:val="22"/>
        </w:rPr>
        <w:t>Kenosha, WI</w:t>
      </w:r>
    </w:p>
    <w:p w14:paraId="68204199" w14:textId="3EE82332" w:rsidR="00AA3C93" w:rsidRDefault="00AA3C93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Instructor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97859" w:rsidRPr="00A97859">
        <w:rPr>
          <w:rFonts w:ascii="Garamond" w:hAnsi="Garamond"/>
          <w:sz w:val="22"/>
          <w:szCs w:val="22"/>
        </w:rPr>
        <w:t>Sociology 1020: Cultural Anthropology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2014 - 2016</w:t>
      </w:r>
    </w:p>
    <w:p w14:paraId="4C4594E9" w14:textId="6A9B1D9D" w:rsidR="00AA3C93" w:rsidRDefault="00AA3C93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Instructor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97859" w:rsidRPr="00A97859">
        <w:rPr>
          <w:rFonts w:ascii="Garamond" w:hAnsi="Garamond"/>
          <w:sz w:val="22"/>
          <w:szCs w:val="22"/>
        </w:rPr>
        <w:t>Sociology 200C: Asian Youth Migration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2015 - 2016</w:t>
      </w:r>
    </w:p>
    <w:p w14:paraId="2B1848E6" w14:textId="3A08BA57" w:rsidR="00AA3C93" w:rsidRDefault="00AA3C93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Instructor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97859" w:rsidRPr="00A97859">
        <w:rPr>
          <w:rFonts w:ascii="Garamond" w:hAnsi="Garamond"/>
          <w:sz w:val="22"/>
          <w:szCs w:val="22"/>
        </w:rPr>
        <w:t xml:space="preserve">Political Science 2001 / Sociology 2001: Rural Sociology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2015 - 2016</w:t>
      </w:r>
    </w:p>
    <w:p w14:paraId="23B84515" w14:textId="11190279" w:rsidR="00AA3C93" w:rsidRDefault="00AA3C93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Instructor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97859" w:rsidRPr="00A97859">
        <w:rPr>
          <w:rFonts w:ascii="Garamond" w:hAnsi="Garamond"/>
          <w:sz w:val="22"/>
          <w:szCs w:val="22"/>
        </w:rPr>
        <w:t>History 1200: Issues in Asian History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2016</w:t>
      </w:r>
    </w:p>
    <w:p w14:paraId="7662AC16" w14:textId="59BA684A" w:rsidR="00A97859" w:rsidRPr="00A97859" w:rsidRDefault="00AA3C93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Instructor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97859" w:rsidRPr="00A97859">
        <w:rPr>
          <w:rFonts w:ascii="Garamond" w:hAnsi="Garamond"/>
          <w:sz w:val="22"/>
          <w:szCs w:val="22"/>
        </w:rPr>
        <w:t>Sociology 4500: Independent Study: Research Methods and Design</w:t>
      </w:r>
      <w:r>
        <w:rPr>
          <w:rFonts w:ascii="Garamond" w:hAnsi="Garamond"/>
          <w:sz w:val="22"/>
          <w:szCs w:val="22"/>
        </w:rPr>
        <w:tab/>
        <w:t>2016</w:t>
      </w:r>
    </w:p>
    <w:p w14:paraId="6B81BCB6" w14:textId="77777777" w:rsidR="00AA3C93" w:rsidRDefault="00AA3C93" w:rsidP="00A97859">
      <w:pPr>
        <w:rPr>
          <w:rFonts w:ascii="Garamond" w:hAnsi="Garamond"/>
          <w:sz w:val="22"/>
          <w:szCs w:val="22"/>
        </w:rPr>
      </w:pPr>
    </w:p>
    <w:p w14:paraId="428AF727" w14:textId="69816D34" w:rsidR="00AA3C93" w:rsidRDefault="00A97859" w:rsidP="00A97859">
      <w:pPr>
        <w:rPr>
          <w:rFonts w:ascii="Garamond" w:hAnsi="Garamond"/>
          <w:sz w:val="22"/>
          <w:szCs w:val="22"/>
        </w:rPr>
      </w:pPr>
      <w:r w:rsidRPr="00AA3C93">
        <w:rPr>
          <w:rFonts w:ascii="Garamond" w:hAnsi="Garamond"/>
          <w:b/>
          <w:bCs/>
          <w:sz w:val="22"/>
          <w:szCs w:val="22"/>
        </w:rPr>
        <w:t>Oakton Community College</w:t>
      </w:r>
      <w:r w:rsidR="0094368F">
        <w:rPr>
          <w:rFonts w:ascii="Garamond" w:hAnsi="Garamond"/>
          <w:sz w:val="22"/>
          <w:szCs w:val="22"/>
        </w:rPr>
        <w:t xml:space="preserve">, </w:t>
      </w:r>
      <w:r w:rsidRPr="00A97859">
        <w:rPr>
          <w:rFonts w:ascii="Garamond" w:hAnsi="Garamond"/>
          <w:sz w:val="22"/>
          <w:szCs w:val="22"/>
        </w:rPr>
        <w:t>Skokie, IL</w:t>
      </w:r>
    </w:p>
    <w:p w14:paraId="4FC333D0" w14:textId="25474347" w:rsidR="00AA3C93" w:rsidRDefault="00A97859" w:rsidP="00A97859">
      <w:pPr>
        <w:rPr>
          <w:rFonts w:ascii="Garamond" w:hAnsi="Garamond"/>
          <w:sz w:val="22"/>
          <w:szCs w:val="22"/>
        </w:rPr>
      </w:pPr>
      <w:r w:rsidRPr="00A97859">
        <w:rPr>
          <w:rFonts w:ascii="Garamond" w:hAnsi="Garamond"/>
          <w:sz w:val="22"/>
          <w:szCs w:val="22"/>
        </w:rPr>
        <w:t>Instructor</w:t>
      </w:r>
      <w:r w:rsidRPr="00A97859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</w:r>
      <w:r w:rsidRPr="00A97859">
        <w:rPr>
          <w:rFonts w:ascii="Garamond" w:hAnsi="Garamond"/>
          <w:sz w:val="22"/>
          <w:szCs w:val="22"/>
        </w:rPr>
        <w:t>Anthropology 202: Introduction to Cultural Anthropology</w:t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  <w:t>2012 - 2013</w:t>
      </w:r>
    </w:p>
    <w:p w14:paraId="273FC07F" w14:textId="60EBC3CB" w:rsidR="00A97859" w:rsidRPr="00A97859" w:rsidRDefault="00AA3C93" w:rsidP="00A9785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Instructor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97859" w:rsidRPr="00A97859">
        <w:rPr>
          <w:rFonts w:ascii="Garamond" w:hAnsi="Garamond"/>
          <w:sz w:val="22"/>
          <w:szCs w:val="22"/>
        </w:rPr>
        <w:t>Humanities 210: World Mythologies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2012 - 2013</w:t>
      </w:r>
    </w:p>
    <w:p w14:paraId="79313598" w14:textId="77777777" w:rsidR="0094368F" w:rsidRDefault="0094368F" w:rsidP="00A97859">
      <w:pPr>
        <w:rPr>
          <w:rFonts w:ascii="Garamond" w:hAnsi="Garamond"/>
          <w:b/>
          <w:bCs/>
          <w:sz w:val="22"/>
          <w:szCs w:val="22"/>
        </w:rPr>
      </w:pPr>
    </w:p>
    <w:p w14:paraId="2DC498DF" w14:textId="39ECB709" w:rsidR="00AA3C93" w:rsidRDefault="00A97859" w:rsidP="00A97859">
      <w:pPr>
        <w:rPr>
          <w:rFonts w:ascii="Garamond" w:hAnsi="Garamond"/>
          <w:sz w:val="22"/>
          <w:szCs w:val="22"/>
        </w:rPr>
      </w:pPr>
      <w:r w:rsidRPr="00AA3C93">
        <w:rPr>
          <w:rFonts w:ascii="Garamond" w:hAnsi="Garamond"/>
          <w:b/>
          <w:bCs/>
          <w:sz w:val="22"/>
          <w:szCs w:val="22"/>
        </w:rPr>
        <w:t>Bellevue College</w:t>
      </w:r>
      <w:r w:rsidR="0094368F">
        <w:rPr>
          <w:rFonts w:ascii="Garamond" w:hAnsi="Garamond"/>
          <w:sz w:val="22"/>
          <w:szCs w:val="22"/>
        </w:rPr>
        <w:t xml:space="preserve">, </w:t>
      </w:r>
      <w:r w:rsidRPr="00A97859">
        <w:rPr>
          <w:rFonts w:ascii="Garamond" w:hAnsi="Garamond"/>
          <w:sz w:val="22"/>
          <w:szCs w:val="22"/>
        </w:rPr>
        <w:t>Bellevue, WA</w:t>
      </w:r>
      <w:r w:rsidR="00AA3C93">
        <w:rPr>
          <w:rFonts w:ascii="Garamond" w:hAnsi="Garamond"/>
          <w:sz w:val="22"/>
          <w:szCs w:val="22"/>
        </w:rPr>
        <w:tab/>
      </w:r>
      <w:r w:rsidRPr="00A97859">
        <w:rPr>
          <w:rFonts w:ascii="Garamond" w:hAnsi="Garamond"/>
          <w:sz w:val="22"/>
          <w:szCs w:val="22"/>
        </w:rPr>
        <w:tab/>
      </w:r>
    </w:p>
    <w:p w14:paraId="3CAEF994" w14:textId="46ED7B5E" w:rsidR="00A97859" w:rsidRPr="00A97859" w:rsidRDefault="00A97859" w:rsidP="00A97859">
      <w:pPr>
        <w:rPr>
          <w:rFonts w:ascii="Garamond" w:hAnsi="Garamond"/>
          <w:sz w:val="22"/>
          <w:szCs w:val="22"/>
        </w:rPr>
      </w:pPr>
      <w:r w:rsidRPr="00A97859">
        <w:rPr>
          <w:rFonts w:ascii="Garamond" w:hAnsi="Garamond"/>
          <w:sz w:val="22"/>
          <w:szCs w:val="22"/>
        </w:rPr>
        <w:t>Instructor</w:t>
      </w:r>
      <w:r w:rsidR="00AA3C93">
        <w:rPr>
          <w:rFonts w:ascii="Garamond" w:hAnsi="Garamond"/>
          <w:sz w:val="22"/>
          <w:szCs w:val="22"/>
        </w:rPr>
        <w:tab/>
      </w:r>
      <w:r w:rsidRPr="00A97859">
        <w:rPr>
          <w:rFonts w:ascii="Garamond" w:hAnsi="Garamond"/>
          <w:sz w:val="22"/>
          <w:szCs w:val="22"/>
        </w:rPr>
        <w:tab/>
        <w:t>Anthropology 100: Survey of Anthropology</w:t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  <w:t>2011</w:t>
      </w:r>
    </w:p>
    <w:p w14:paraId="1FA988E5" w14:textId="77777777" w:rsidR="00A97859" w:rsidRPr="00A97859" w:rsidRDefault="00A97859" w:rsidP="00A97859">
      <w:pPr>
        <w:rPr>
          <w:rFonts w:ascii="Garamond" w:hAnsi="Garamond"/>
          <w:sz w:val="22"/>
          <w:szCs w:val="22"/>
        </w:rPr>
      </w:pPr>
    </w:p>
    <w:p w14:paraId="6396AA17" w14:textId="4936AF9B" w:rsidR="00AA3C93" w:rsidRDefault="00A97859" w:rsidP="00A97859">
      <w:pPr>
        <w:rPr>
          <w:rFonts w:ascii="Garamond" w:hAnsi="Garamond"/>
          <w:sz w:val="22"/>
          <w:szCs w:val="22"/>
        </w:rPr>
      </w:pPr>
      <w:r w:rsidRPr="00AA3C93">
        <w:rPr>
          <w:rFonts w:ascii="Garamond" w:hAnsi="Garamond"/>
          <w:b/>
          <w:bCs/>
          <w:sz w:val="22"/>
          <w:szCs w:val="22"/>
        </w:rPr>
        <w:t>University of Washington</w:t>
      </w:r>
      <w:r w:rsidR="0094368F">
        <w:rPr>
          <w:rFonts w:ascii="Garamond" w:hAnsi="Garamond"/>
          <w:sz w:val="22"/>
          <w:szCs w:val="22"/>
        </w:rPr>
        <w:t xml:space="preserve">, </w:t>
      </w:r>
      <w:r w:rsidRPr="00A97859">
        <w:rPr>
          <w:rFonts w:ascii="Garamond" w:hAnsi="Garamond"/>
          <w:sz w:val="22"/>
          <w:szCs w:val="22"/>
        </w:rPr>
        <w:t>Seattle, WA</w:t>
      </w:r>
    </w:p>
    <w:p w14:paraId="2F9E26E5" w14:textId="30DB30C0" w:rsidR="00DF662F" w:rsidRDefault="00A97859" w:rsidP="00FC2120">
      <w:pPr>
        <w:rPr>
          <w:rFonts w:ascii="Garamond" w:hAnsi="Garamond"/>
          <w:sz w:val="22"/>
          <w:szCs w:val="22"/>
        </w:rPr>
      </w:pPr>
      <w:r w:rsidRPr="00A97859">
        <w:rPr>
          <w:rFonts w:ascii="Garamond" w:hAnsi="Garamond"/>
          <w:sz w:val="22"/>
          <w:szCs w:val="22"/>
        </w:rPr>
        <w:t>Teaching Assistant</w:t>
      </w:r>
      <w:r w:rsidRPr="00A97859">
        <w:rPr>
          <w:rFonts w:ascii="Garamond" w:hAnsi="Garamond"/>
          <w:sz w:val="22"/>
          <w:szCs w:val="22"/>
        </w:rPr>
        <w:tab/>
        <w:t xml:space="preserve">Law, Society and Justice </w:t>
      </w:r>
      <w:r w:rsidR="00AA3C93">
        <w:rPr>
          <w:rFonts w:ascii="Garamond" w:hAnsi="Garamond"/>
          <w:sz w:val="22"/>
          <w:szCs w:val="22"/>
        </w:rPr>
        <w:t xml:space="preserve">(LSJ) </w:t>
      </w:r>
      <w:r w:rsidRPr="00A97859">
        <w:rPr>
          <w:rFonts w:ascii="Garamond" w:hAnsi="Garamond"/>
          <w:sz w:val="22"/>
          <w:szCs w:val="22"/>
        </w:rPr>
        <w:t xml:space="preserve">200: Introduction to </w:t>
      </w:r>
      <w:r w:rsidR="00AA3C93">
        <w:rPr>
          <w:rFonts w:ascii="Garamond" w:hAnsi="Garamond"/>
          <w:sz w:val="22"/>
          <w:szCs w:val="22"/>
        </w:rPr>
        <w:t>LSJ</w:t>
      </w:r>
      <w:r w:rsidR="00AA3C93">
        <w:rPr>
          <w:rFonts w:ascii="Garamond" w:hAnsi="Garamond"/>
          <w:sz w:val="22"/>
          <w:szCs w:val="22"/>
        </w:rPr>
        <w:tab/>
      </w:r>
      <w:r w:rsidR="00AA3C93">
        <w:rPr>
          <w:rFonts w:ascii="Garamond" w:hAnsi="Garamond"/>
          <w:sz w:val="22"/>
          <w:szCs w:val="22"/>
        </w:rPr>
        <w:tab/>
        <w:t>2010</w:t>
      </w:r>
    </w:p>
    <w:p w14:paraId="00F921E3" w14:textId="77777777" w:rsidR="00955BD8" w:rsidRDefault="00955BD8" w:rsidP="00B53D85">
      <w:pPr>
        <w:outlineLvl w:val="0"/>
        <w:rPr>
          <w:rFonts w:ascii="Avenir Next" w:eastAsia="MS Mincho" w:hAnsi="Avenir Next" w:cs="Courier New"/>
          <w:bCs/>
          <w:sz w:val="22"/>
          <w:szCs w:val="22"/>
        </w:rPr>
      </w:pPr>
    </w:p>
    <w:p w14:paraId="5A59AE1A" w14:textId="77777777" w:rsidR="00955BD8" w:rsidRDefault="00955BD8" w:rsidP="00B53D85">
      <w:pPr>
        <w:outlineLvl w:val="0"/>
        <w:rPr>
          <w:rFonts w:ascii="Garamond" w:hAnsi="Garamond"/>
          <w:sz w:val="22"/>
          <w:szCs w:val="22"/>
        </w:rPr>
      </w:pPr>
    </w:p>
    <w:p w14:paraId="0586D218" w14:textId="77777777" w:rsidR="0044238E" w:rsidRPr="004454E5" w:rsidRDefault="0044238E" w:rsidP="00B53D85">
      <w:pPr>
        <w:outlineLvl w:val="0"/>
        <w:rPr>
          <w:rFonts w:ascii="Garamond" w:hAnsi="Garamond"/>
          <w:sz w:val="22"/>
          <w:szCs w:val="22"/>
        </w:rPr>
      </w:pPr>
    </w:p>
    <w:sectPr w:rsidR="0044238E" w:rsidRPr="004454E5" w:rsidSect="00195AA3">
      <w:footerReference w:type="even" r:id="rId11"/>
      <w:footerReference w:type="default" r:id="rId12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FE35" w14:textId="77777777" w:rsidR="004548DF" w:rsidRDefault="004548DF">
      <w:r>
        <w:separator/>
      </w:r>
    </w:p>
  </w:endnote>
  <w:endnote w:type="continuationSeparator" w:id="0">
    <w:p w14:paraId="2CE9987C" w14:textId="77777777" w:rsidR="004548DF" w:rsidRDefault="0045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4440876"/>
      <w:docPartObj>
        <w:docPartGallery w:val="Page Numbers (Bottom of Page)"/>
        <w:docPartUnique/>
      </w:docPartObj>
    </w:sdtPr>
    <w:sdtContent>
      <w:p w14:paraId="5C5352D2" w14:textId="1E1CA6BB" w:rsidR="00BC0CD9" w:rsidRDefault="00BC0CD9" w:rsidP="006F62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0150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59D43154" w14:textId="77777777" w:rsidR="00BC0CD9" w:rsidRDefault="00BC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288B" w14:textId="00CE8144" w:rsidR="00BC0CD9" w:rsidRPr="00E5621F" w:rsidRDefault="00000000" w:rsidP="00BC0CD9">
    <w:pPr>
      <w:pStyle w:val="Footer"/>
      <w:framePr w:wrap="none" w:vAnchor="text" w:hAnchor="margin" w:xAlign="center" w:y="1"/>
      <w:jc w:val="center"/>
      <w:rPr>
        <w:rStyle w:val="PageNumber"/>
        <w:rFonts w:ascii="Garamond" w:hAnsi="Garamond" w:cs="Times New Roman"/>
        <w:sz w:val="18"/>
        <w:szCs w:val="18"/>
      </w:rPr>
    </w:pPr>
    <w:sdt>
      <w:sdtPr>
        <w:rPr>
          <w:rStyle w:val="PageNumber"/>
        </w:rPr>
        <w:id w:val="1209841471"/>
        <w:docPartObj>
          <w:docPartGallery w:val="Page Numbers (Bottom of Page)"/>
          <w:docPartUnique/>
        </w:docPartObj>
      </w:sdtPr>
      <w:sdtEndPr>
        <w:rPr>
          <w:rStyle w:val="PageNumber"/>
          <w:rFonts w:ascii="Garamond" w:hAnsi="Garamond" w:cs="Times New Roman"/>
          <w:sz w:val="18"/>
          <w:szCs w:val="18"/>
        </w:rPr>
      </w:sdtEndPr>
      <w:sdtContent>
        <w:r w:rsidR="00BC0CD9" w:rsidRPr="00E5621F">
          <w:rPr>
            <w:rStyle w:val="PageNumber"/>
            <w:rFonts w:ascii="Garamond" w:hAnsi="Garamond" w:cs="Times New Roman"/>
            <w:sz w:val="18"/>
            <w:szCs w:val="18"/>
          </w:rPr>
          <w:fldChar w:fldCharType="begin"/>
        </w:r>
        <w:r w:rsidR="00BC0CD9" w:rsidRPr="00E5621F">
          <w:rPr>
            <w:rStyle w:val="PageNumber"/>
            <w:rFonts w:ascii="Garamond" w:hAnsi="Garamond" w:cs="Times New Roman"/>
            <w:sz w:val="18"/>
            <w:szCs w:val="18"/>
          </w:rPr>
          <w:instrText xml:space="preserve"> PAGE </w:instrText>
        </w:r>
        <w:r w:rsidR="00BC0CD9" w:rsidRPr="00E5621F">
          <w:rPr>
            <w:rStyle w:val="PageNumber"/>
            <w:rFonts w:ascii="Garamond" w:hAnsi="Garamond" w:cs="Times New Roman"/>
            <w:sz w:val="18"/>
            <w:szCs w:val="18"/>
          </w:rPr>
          <w:fldChar w:fldCharType="separate"/>
        </w:r>
        <w:r w:rsidR="00BC0CD9" w:rsidRPr="00E5621F">
          <w:rPr>
            <w:rStyle w:val="PageNumber"/>
            <w:rFonts w:ascii="Garamond" w:hAnsi="Garamond" w:cs="Times New Roman"/>
            <w:noProof/>
            <w:sz w:val="18"/>
            <w:szCs w:val="18"/>
          </w:rPr>
          <w:t>10</w:t>
        </w:r>
        <w:r w:rsidR="00BC0CD9" w:rsidRPr="00E5621F">
          <w:rPr>
            <w:rStyle w:val="PageNumber"/>
            <w:rFonts w:ascii="Garamond" w:hAnsi="Garamond" w:cs="Times New Roman"/>
            <w:sz w:val="18"/>
            <w:szCs w:val="18"/>
          </w:rPr>
          <w:fldChar w:fldCharType="end"/>
        </w:r>
      </w:sdtContent>
    </w:sdt>
  </w:p>
  <w:p w14:paraId="7AF30461" w14:textId="71820817" w:rsidR="00BC0CD9" w:rsidRDefault="00BC0CD9" w:rsidP="00BC0CD9">
    <w:pPr>
      <w:pStyle w:val="Footer"/>
      <w:jc w:val="center"/>
      <w:rPr>
        <w:rStyle w:val="PageNumber"/>
        <w:rFonts w:ascii="Garamond" w:hAnsi="Garamond" w:cs="Times New Roman"/>
        <w:sz w:val="18"/>
        <w:szCs w:val="18"/>
      </w:rPr>
    </w:pPr>
  </w:p>
  <w:p w14:paraId="247D3BFD" w14:textId="1FA005A6" w:rsidR="00E37567" w:rsidRDefault="003F6803" w:rsidP="00BC0CD9">
    <w:pPr>
      <w:pStyle w:val="Footer"/>
      <w:jc w:val="center"/>
    </w:pPr>
    <w:r>
      <w:rPr>
        <w:rStyle w:val="PageNumber"/>
        <w:rFonts w:ascii="Garamond" w:hAnsi="Garamond" w:cs="Times New Roman"/>
        <w:sz w:val="18"/>
        <w:szCs w:val="18"/>
      </w:rPr>
      <w:t>April</w:t>
    </w:r>
    <w:r w:rsidR="00E37567">
      <w:rPr>
        <w:rStyle w:val="PageNumber"/>
        <w:rFonts w:ascii="Garamond" w:hAnsi="Garamond" w:cs="Times New Roman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791E" w14:textId="77777777" w:rsidR="004548DF" w:rsidRDefault="004548DF">
      <w:r>
        <w:separator/>
      </w:r>
    </w:p>
  </w:footnote>
  <w:footnote w:type="continuationSeparator" w:id="0">
    <w:p w14:paraId="6FF2A525" w14:textId="77777777" w:rsidR="004548DF" w:rsidRDefault="0045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ABA"/>
    <w:multiLevelType w:val="hybridMultilevel"/>
    <w:tmpl w:val="F2F672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A1D58"/>
    <w:multiLevelType w:val="hybridMultilevel"/>
    <w:tmpl w:val="AC909BD4"/>
    <w:lvl w:ilvl="0" w:tplc="C00ADE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353DD0"/>
    <w:multiLevelType w:val="hybridMultilevel"/>
    <w:tmpl w:val="95DE0EDA"/>
    <w:lvl w:ilvl="0" w:tplc="02DE3B76">
      <w:start w:val="2018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F51201"/>
    <w:multiLevelType w:val="hybridMultilevel"/>
    <w:tmpl w:val="87D2F124"/>
    <w:lvl w:ilvl="0" w:tplc="E9E0E36E">
      <w:start w:val="2018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525536C"/>
    <w:multiLevelType w:val="hybridMultilevel"/>
    <w:tmpl w:val="D06407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83055F"/>
    <w:multiLevelType w:val="hybridMultilevel"/>
    <w:tmpl w:val="544699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1F28EC"/>
    <w:multiLevelType w:val="hybridMultilevel"/>
    <w:tmpl w:val="9A3EC048"/>
    <w:lvl w:ilvl="0" w:tplc="9B8A8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699745138">
    <w:abstractNumId w:val="1"/>
  </w:num>
  <w:num w:numId="2" w16cid:durableId="10955748">
    <w:abstractNumId w:val="6"/>
  </w:num>
  <w:num w:numId="3" w16cid:durableId="1369067495">
    <w:abstractNumId w:val="3"/>
  </w:num>
  <w:num w:numId="4" w16cid:durableId="240023207">
    <w:abstractNumId w:val="2"/>
  </w:num>
  <w:num w:numId="5" w16cid:durableId="176846576">
    <w:abstractNumId w:val="4"/>
  </w:num>
  <w:num w:numId="6" w16cid:durableId="1156261174">
    <w:abstractNumId w:val="5"/>
  </w:num>
  <w:num w:numId="7" w16cid:durableId="30810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B9"/>
    <w:rsid w:val="0000263D"/>
    <w:rsid w:val="000115CE"/>
    <w:rsid w:val="00014346"/>
    <w:rsid w:val="000175F7"/>
    <w:rsid w:val="000209D0"/>
    <w:rsid w:val="00022580"/>
    <w:rsid w:val="0002373B"/>
    <w:rsid w:val="00023DAD"/>
    <w:rsid w:val="00025454"/>
    <w:rsid w:val="000329ED"/>
    <w:rsid w:val="00033ED7"/>
    <w:rsid w:val="00035771"/>
    <w:rsid w:val="00037372"/>
    <w:rsid w:val="00040A9C"/>
    <w:rsid w:val="000421FC"/>
    <w:rsid w:val="00044956"/>
    <w:rsid w:val="00045DCB"/>
    <w:rsid w:val="00046D4E"/>
    <w:rsid w:val="00050121"/>
    <w:rsid w:val="00050CCB"/>
    <w:rsid w:val="000527C9"/>
    <w:rsid w:val="00052FFF"/>
    <w:rsid w:val="000550EF"/>
    <w:rsid w:val="000610F3"/>
    <w:rsid w:val="00062F45"/>
    <w:rsid w:val="0006544E"/>
    <w:rsid w:val="00065784"/>
    <w:rsid w:val="00066B25"/>
    <w:rsid w:val="000700C6"/>
    <w:rsid w:val="0007097A"/>
    <w:rsid w:val="00077932"/>
    <w:rsid w:val="000818C2"/>
    <w:rsid w:val="00083294"/>
    <w:rsid w:val="0008522D"/>
    <w:rsid w:val="00091F9A"/>
    <w:rsid w:val="00092F1F"/>
    <w:rsid w:val="00094B73"/>
    <w:rsid w:val="000954EC"/>
    <w:rsid w:val="00095672"/>
    <w:rsid w:val="00097F8C"/>
    <w:rsid w:val="000A4105"/>
    <w:rsid w:val="000B0745"/>
    <w:rsid w:val="000B1CB1"/>
    <w:rsid w:val="000B341D"/>
    <w:rsid w:val="000B3984"/>
    <w:rsid w:val="000B6637"/>
    <w:rsid w:val="000B7FCA"/>
    <w:rsid w:val="000C01A2"/>
    <w:rsid w:val="000C271B"/>
    <w:rsid w:val="000C499B"/>
    <w:rsid w:val="000C6340"/>
    <w:rsid w:val="000D04AA"/>
    <w:rsid w:val="000D1B14"/>
    <w:rsid w:val="000D2149"/>
    <w:rsid w:val="000D7618"/>
    <w:rsid w:val="000E3271"/>
    <w:rsid w:val="000E3A93"/>
    <w:rsid w:val="000E5735"/>
    <w:rsid w:val="000F1AC0"/>
    <w:rsid w:val="000F2E5E"/>
    <w:rsid w:val="000F3255"/>
    <w:rsid w:val="000F3B1B"/>
    <w:rsid w:val="000F70B6"/>
    <w:rsid w:val="00101F24"/>
    <w:rsid w:val="001072C4"/>
    <w:rsid w:val="00110D5A"/>
    <w:rsid w:val="00111079"/>
    <w:rsid w:val="001119F3"/>
    <w:rsid w:val="00111FB4"/>
    <w:rsid w:val="001130CA"/>
    <w:rsid w:val="0011519B"/>
    <w:rsid w:val="00115214"/>
    <w:rsid w:val="001152A7"/>
    <w:rsid w:val="00115E68"/>
    <w:rsid w:val="001205B7"/>
    <w:rsid w:val="00123373"/>
    <w:rsid w:val="00125370"/>
    <w:rsid w:val="00126DB0"/>
    <w:rsid w:val="0013181D"/>
    <w:rsid w:val="001320B2"/>
    <w:rsid w:val="0013476D"/>
    <w:rsid w:val="00136C3B"/>
    <w:rsid w:val="0014177F"/>
    <w:rsid w:val="0014212A"/>
    <w:rsid w:val="0014346F"/>
    <w:rsid w:val="0014793A"/>
    <w:rsid w:val="0015284C"/>
    <w:rsid w:val="00154458"/>
    <w:rsid w:val="00154D6D"/>
    <w:rsid w:val="0015584B"/>
    <w:rsid w:val="00155D95"/>
    <w:rsid w:val="00156CD6"/>
    <w:rsid w:val="0016000A"/>
    <w:rsid w:val="00163E8C"/>
    <w:rsid w:val="00164B34"/>
    <w:rsid w:val="00165921"/>
    <w:rsid w:val="00167F6C"/>
    <w:rsid w:val="001707E7"/>
    <w:rsid w:val="00171A53"/>
    <w:rsid w:val="00174FDB"/>
    <w:rsid w:val="001766FB"/>
    <w:rsid w:val="00181980"/>
    <w:rsid w:val="0018632E"/>
    <w:rsid w:val="00186793"/>
    <w:rsid w:val="00187642"/>
    <w:rsid w:val="001878C9"/>
    <w:rsid w:val="00191C3B"/>
    <w:rsid w:val="00192D63"/>
    <w:rsid w:val="001940B9"/>
    <w:rsid w:val="00194ACC"/>
    <w:rsid w:val="00195AA3"/>
    <w:rsid w:val="00196852"/>
    <w:rsid w:val="001A15E6"/>
    <w:rsid w:val="001A23F3"/>
    <w:rsid w:val="001A3321"/>
    <w:rsid w:val="001A44F9"/>
    <w:rsid w:val="001A5D9E"/>
    <w:rsid w:val="001A635D"/>
    <w:rsid w:val="001A6F29"/>
    <w:rsid w:val="001A7015"/>
    <w:rsid w:val="001A7605"/>
    <w:rsid w:val="001B27BA"/>
    <w:rsid w:val="001B73C0"/>
    <w:rsid w:val="001B7766"/>
    <w:rsid w:val="001C0828"/>
    <w:rsid w:val="001C17FD"/>
    <w:rsid w:val="001C28E4"/>
    <w:rsid w:val="001C74DC"/>
    <w:rsid w:val="001D16C5"/>
    <w:rsid w:val="001D41C8"/>
    <w:rsid w:val="001D44F1"/>
    <w:rsid w:val="001D45B7"/>
    <w:rsid w:val="001D4DD2"/>
    <w:rsid w:val="001D5902"/>
    <w:rsid w:val="001D7D4E"/>
    <w:rsid w:val="001E3FF4"/>
    <w:rsid w:val="001E67CB"/>
    <w:rsid w:val="001E6C87"/>
    <w:rsid w:val="001E7402"/>
    <w:rsid w:val="001F2823"/>
    <w:rsid w:val="001F4D37"/>
    <w:rsid w:val="001F7468"/>
    <w:rsid w:val="002009CC"/>
    <w:rsid w:val="002028F8"/>
    <w:rsid w:val="00202D89"/>
    <w:rsid w:val="0020463C"/>
    <w:rsid w:val="00205A54"/>
    <w:rsid w:val="0021037A"/>
    <w:rsid w:val="00212580"/>
    <w:rsid w:val="00217856"/>
    <w:rsid w:val="00222B8D"/>
    <w:rsid w:val="002236E0"/>
    <w:rsid w:val="002247DA"/>
    <w:rsid w:val="0023111B"/>
    <w:rsid w:val="00235E74"/>
    <w:rsid w:val="00236C5F"/>
    <w:rsid w:val="0024024D"/>
    <w:rsid w:val="00244176"/>
    <w:rsid w:val="002501B4"/>
    <w:rsid w:val="0025426C"/>
    <w:rsid w:val="00254BAF"/>
    <w:rsid w:val="00254DDC"/>
    <w:rsid w:val="002551CE"/>
    <w:rsid w:val="00257F84"/>
    <w:rsid w:val="002609E7"/>
    <w:rsid w:val="00261D73"/>
    <w:rsid w:val="00263ED8"/>
    <w:rsid w:val="00264409"/>
    <w:rsid w:val="00266803"/>
    <w:rsid w:val="00267A16"/>
    <w:rsid w:val="00273DD6"/>
    <w:rsid w:val="002767C3"/>
    <w:rsid w:val="00285888"/>
    <w:rsid w:val="0028742D"/>
    <w:rsid w:val="002878E3"/>
    <w:rsid w:val="00287B5C"/>
    <w:rsid w:val="002935EC"/>
    <w:rsid w:val="002938C8"/>
    <w:rsid w:val="00293ACA"/>
    <w:rsid w:val="00296455"/>
    <w:rsid w:val="002A038D"/>
    <w:rsid w:val="002A2C3F"/>
    <w:rsid w:val="002A79E0"/>
    <w:rsid w:val="002A7ABD"/>
    <w:rsid w:val="002B0ACA"/>
    <w:rsid w:val="002B12BA"/>
    <w:rsid w:val="002B6E75"/>
    <w:rsid w:val="002B78CF"/>
    <w:rsid w:val="002B7E80"/>
    <w:rsid w:val="002B7F57"/>
    <w:rsid w:val="002C0859"/>
    <w:rsid w:val="002C08EA"/>
    <w:rsid w:val="002C16CA"/>
    <w:rsid w:val="002C2AC5"/>
    <w:rsid w:val="002C2FE7"/>
    <w:rsid w:val="002C5F68"/>
    <w:rsid w:val="002C7961"/>
    <w:rsid w:val="002D07EA"/>
    <w:rsid w:val="002D2170"/>
    <w:rsid w:val="002E2B50"/>
    <w:rsid w:val="002E74E8"/>
    <w:rsid w:val="002F7F11"/>
    <w:rsid w:val="00301C4E"/>
    <w:rsid w:val="003032B2"/>
    <w:rsid w:val="00306E8C"/>
    <w:rsid w:val="003105EA"/>
    <w:rsid w:val="00313C3C"/>
    <w:rsid w:val="00321431"/>
    <w:rsid w:val="00322F54"/>
    <w:rsid w:val="0032402B"/>
    <w:rsid w:val="003250E2"/>
    <w:rsid w:val="00325640"/>
    <w:rsid w:val="00325AA8"/>
    <w:rsid w:val="0032750E"/>
    <w:rsid w:val="003303B9"/>
    <w:rsid w:val="00332FAE"/>
    <w:rsid w:val="00333C2D"/>
    <w:rsid w:val="00337869"/>
    <w:rsid w:val="00340020"/>
    <w:rsid w:val="00343729"/>
    <w:rsid w:val="00344531"/>
    <w:rsid w:val="003461A0"/>
    <w:rsid w:val="0035243A"/>
    <w:rsid w:val="0035264D"/>
    <w:rsid w:val="00354603"/>
    <w:rsid w:val="00354CC9"/>
    <w:rsid w:val="00357168"/>
    <w:rsid w:val="00364C26"/>
    <w:rsid w:val="003653F2"/>
    <w:rsid w:val="0036541A"/>
    <w:rsid w:val="003662E8"/>
    <w:rsid w:val="00366633"/>
    <w:rsid w:val="00372653"/>
    <w:rsid w:val="00375611"/>
    <w:rsid w:val="003766F8"/>
    <w:rsid w:val="00380AD9"/>
    <w:rsid w:val="003815E6"/>
    <w:rsid w:val="0038253B"/>
    <w:rsid w:val="00383289"/>
    <w:rsid w:val="00383C34"/>
    <w:rsid w:val="00386605"/>
    <w:rsid w:val="00392530"/>
    <w:rsid w:val="0039391F"/>
    <w:rsid w:val="00393AA9"/>
    <w:rsid w:val="0039716B"/>
    <w:rsid w:val="003A616C"/>
    <w:rsid w:val="003A75BA"/>
    <w:rsid w:val="003B3B13"/>
    <w:rsid w:val="003B3C48"/>
    <w:rsid w:val="003B7951"/>
    <w:rsid w:val="003C02BD"/>
    <w:rsid w:val="003C2DAF"/>
    <w:rsid w:val="003C59DF"/>
    <w:rsid w:val="003C6EA2"/>
    <w:rsid w:val="003D1CB1"/>
    <w:rsid w:val="003D6022"/>
    <w:rsid w:val="003D6102"/>
    <w:rsid w:val="003D6B6D"/>
    <w:rsid w:val="003D7ADF"/>
    <w:rsid w:val="003E2FB2"/>
    <w:rsid w:val="003E3B33"/>
    <w:rsid w:val="003E6DC1"/>
    <w:rsid w:val="003E7B6F"/>
    <w:rsid w:val="003F1496"/>
    <w:rsid w:val="003F3021"/>
    <w:rsid w:val="003F42FF"/>
    <w:rsid w:val="003F4DE2"/>
    <w:rsid w:val="003F4DE5"/>
    <w:rsid w:val="003F6803"/>
    <w:rsid w:val="003F72FB"/>
    <w:rsid w:val="00400534"/>
    <w:rsid w:val="00402FB4"/>
    <w:rsid w:val="004100A0"/>
    <w:rsid w:val="00410A97"/>
    <w:rsid w:val="00410CDF"/>
    <w:rsid w:val="00414E32"/>
    <w:rsid w:val="004154CE"/>
    <w:rsid w:val="00416AF8"/>
    <w:rsid w:val="004176FC"/>
    <w:rsid w:val="00423339"/>
    <w:rsid w:val="0042335D"/>
    <w:rsid w:val="00423F5A"/>
    <w:rsid w:val="00424E92"/>
    <w:rsid w:val="0043046D"/>
    <w:rsid w:val="00430A7F"/>
    <w:rsid w:val="00434C61"/>
    <w:rsid w:val="00435197"/>
    <w:rsid w:val="00435A99"/>
    <w:rsid w:val="00435B95"/>
    <w:rsid w:val="0043603C"/>
    <w:rsid w:val="00441623"/>
    <w:rsid w:val="00441A57"/>
    <w:rsid w:val="0044238E"/>
    <w:rsid w:val="004435DD"/>
    <w:rsid w:val="004454E5"/>
    <w:rsid w:val="00447D8A"/>
    <w:rsid w:val="00452462"/>
    <w:rsid w:val="00452AE8"/>
    <w:rsid w:val="00454132"/>
    <w:rsid w:val="004548DF"/>
    <w:rsid w:val="00457BB0"/>
    <w:rsid w:val="00462DEC"/>
    <w:rsid w:val="00465ABE"/>
    <w:rsid w:val="0047099E"/>
    <w:rsid w:val="004729DA"/>
    <w:rsid w:val="0047391E"/>
    <w:rsid w:val="004844CB"/>
    <w:rsid w:val="004878F0"/>
    <w:rsid w:val="004879A1"/>
    <w:rsid w:val="004909C2"/>
    <w:rsid w:val="00491B02"/>
    <w:rsid w:val="004930F7"/>
    <w:rsid w:val="00493FA1"/>
    <w:rsid w:val="00495335"/>
    <w:rsid w:val="0049544C"/>
    <w:rsid w:val="004A1738"/>
    <w:rsid w:val="004A4596"/>
    <w:rsid w:val="004A5508"/>
    <w:rsid w:val="004A6BC4"/>
    <w:rsid w:val="004B0492"/>
    <w:rsid w:val="004B61F1"/>
    <w:rsid w:val="004C0E2B"/>
    <w:rsid w:val="004C2248"/>
    <w:rsid w:val="004C28F5"/>
    <w:rsid w:val="004C490B"/>
    <w:rsid w:val="004C7604"/>
    <w:rsid w:val="004C7A84"/>
    <w:rsid w:val="004D0693"/>
    <w:rsid w:val="004D20E4"/>
    <w:rsid w:val="004D35EF"/>
    <w:rsid w:val="004D7356"/>
    <w:rsid w:val="004E1F40"/>
    <w:rsid w:val="004E3177"/>
    <w:rsid w:val="004E3456"/>
    <w:rsid w:val="004E3698"/>
    <w:rsid w:val="004E4032"/>
    <w:rsid w:val="004E4ADA"/>
    <w:rsid w:val="004E4C4D"/>
    <w:rsid w:val="004E5EF3"/>
    <w:rsid w:val="004F125E"/>
    <w:rsid w:val="004F45AF"/>
    <w:rsid w:val="004F589E"/>
    <w:rsid w:val="004F5CDE"/>
    <w:rsid w:val="00502F9E"/>
    <w:rsid w:val="0050503F"/>
    <w:rsid w:val="00505438"/>
    <w:rsid w:val="00506E12"/>
    <w:rsid w:val="005103A3"/>
    <w:rsid w:val="005112C4"/>
    <w:rsid w:val="005151E2"/>
    <w:rsid w:val="00517E66"/>
    <w:rsid w:val="0052003B"/>
    <w:rsid w:val="005217CD"/>
    <w:rsid w:val="00530024"/>
    <w:rsid w:val="00532544"/>
    <w:rsid w:val="00532FF5"/>
    <w:rsid w:val="00533AE7"/>
    <w:rsid w:val="005359CF"/>
    <w:rsid w:val="005361F3"/>
    <w:rsid w:val="00540E93"/>
    <w:rsid w:val="00541C51"/>
    <w:rsid w:val="00542674"/>
    <w:rsid w:val="005428B3"/>
    <w:rsid w:val="00543A24"/>
    <w:rsid w:val="00545407"/>
    <w:rsid w:val="00551648"/>
    <w:rsid w:val="00554BDF"/>
    <w:rsid w:val="00560026"/>
    <w:rsid w:val="00560634"/>
    <w:rsid w:val="00561998"/>
    <w:rsid w:val="00563C31"/>
    <w:rsid w:val="005644C7"/>
    <w:rsid w:val="00570D84"/>
    <w:rsid w:val="00572129"/>
    <w:rsid w:val="00572234"/>
    <w:rsid w:val="00572B6D"/>
    <w:rsid w:val="0057316C"/>
    <w:rsid w:val="005744E1"/>
    <w:rsid w:val="00574966"/>
    <w:rsid w:val="00576C5C"/>
    <w:rsid w:val="00577F28"/>
    <w:rsid w:val="0058292C"/>
    <w:rsid w:val="00584A61"/>
    <w:rsid w:val="005861DA"/>
    <w:rsid w:val="00586967"/>
    <w:rsid w:val="0059056E"/>
    <w:rsid w:val="00591CE7"/>
    <w:rsid w:val="0059212A"/>
    <w:rsid w:val="0059583C"/>
    <w:rsid w:val="00597272"/>
    <w:rsid w:val="005A413D"/>
    <w:rsid w:val="005A62E5"/>
    <w:rsid w:val="005A65CC"/>
    <w:rsid w:val="005B05BF"/>
    <w:rsid w:val="005B0E72"/>
    <w:rsid w:val="005B116E"/>
    <w:rsid w:val="005B6DD3"/>
    <w:rsid w:val="005C50CD"/>
    <w:rsid w:val="005C6A0F"/>
    <w:rsid w:val="005D589F"/>
    <w:rsid w:val="005D62B7"/>
    <w:rsid w:val="005E2E1F"/>
    <w:rsid w:val="005E4009"/>
    <w:rsid w:val="005F01A4"/>
    <w:rsid w:val="005F1B85"/>
    <w:rsid w:val="005F1FE5"/>
    <w:rsid w:val="005F2FF4"/>
    <w:rsid w:val="005F3A56"/>
    <w:rsid w:val="005F773C"/>
    <w:rsid w:val="005F7807"/>
    <w:rsid w:val="0060366B"/>
    <w:rsid w:val="0060409C"/>
    <w:rsid w:val="00604A5E"/>
    <w:rsid w:val="00604CFF"/>
    <w:rsid w:val="00610C51"/>
    <w:rsid w:val="00611948"/>
    <w:rsid w:val="00611A29"/>
    <w:rsid w:val="00615619"/>
    <w:rsid w:val="00620150"/>
    <w:rsid w:val="00620FB7"/>
    <w:rsid w:val="00625115"/>
    <w:rsid w:val="00631BC6"/>
    <w:rsid w:val="006328AB"/>
    <w:rsid w:val="00632E6F"/>
    <w:rsid w:val="006340A0"/>
    <w:rsid w:val="006377EE"/>
    <w:rsid w:val="006400C2"/>
    <w:rsid w:val="00641FEB"/>
    <w:rsid w:val="00643776"/>
    <w:rsid w:val="00644648"/>
    <w:rsid w:val="00646D30"/>
    <w:rsid w:val="00653749"/>
    <w:rsid w:val="00653BB3"/>
    <w:rsid w:val="00654584"/>
    <w:rsid w:val="00656430"/>
    <w:rsid w:val="00656CC8"/>
    <w:rsid w:val="00662E3A"/>
    <w:rsid w:val="00670A86"/>
    <w:rsid w:val="00672C9A"/>
    <w:rsid w:val="00675748"/>
    <w:rsid w:val="006836EE"/>
    <w:rsid w:val="00685E60"/>
    <w:rsid w:val="006902B0"/>
    <w:rsid w:val="00691D7B"/>
    <w:rsid w:val="006935DE"/>
    <w:rsid w:val="00694723"/>
    <w:rsid w:val="00694EFB"/>
    <w:rsid w:val="006A5083"/>
    <w:rsid w:val="006B1E2D"/>
    <w:rsid w:val="006B2649"/>
    <w:rsid w:val="006B28ED"/>
    <w:rsid w:val="006B363D"/>
    <w:rsid w:val="006B3F52"/>
    <w:rsid w:val="006B3FCC"/>
    <w:rsid w:val="006B48BB"/>
    <w:rsid w:val="006B565D"/>
    <w:rsid w:val="006C03FF"/>
    <w:rsid w:val="006C16B5"/>
    <w:rsid w:val="006D3993"/>
    <w:rsid w:val="006D3C91"/>
    <w:rsid w:val="006D4B3C"/>
    <w:rsid w:val="006D4F43"/>
    <w:rsid w:val="006D56EF"/>
    <w:rsid w:val="006D78E1"/>
    <w:rsid w:val="006E0313"/>
    <w:rsid w:val="006E0AA5"/>
    <w:rsid w:val="006E3E32"/>
    <w:rsid w:val="006E3EA9"/>
    <w:rsid w:val="006E5EAC"/>
    <w:rsid w:val="006F0F1C"/>
    <w:rsid w:val="006F24D1"/>
    <w:rsid w:val="006F4595"/>
    <w:rsid w:val="006F620C"/>
    <w:rsid w:val="006F655C"/>
    <w:rsid w:val="006F6837"/>
    <w:rsid w:val="0070280E"/>
    <w:rsid w:val="00702D34"/>
    <w:rsid w:val="0070426A"/>
    <w:rsid w:val="0070642B"/>
    <w:rsid w:val="00706A32"/>
    <w:rsid w:val="00712272"/>
    <w:rsid w:val="00712A9F"/>
    <w:rsid w:val="0071350C"/>
    <w:rsid w:val="00713FEF"/>
    <w:rsid w:val="00715AA4"/>
    <w:rsid w:val="00716DC1"/>
    <w:rsid w:val="00730E4E"/>
    <w:rsid w:val="00731A31"/>
    <w:rsid w:val="0073376B"/>
    <w:rsid w:val="0073463D"/>
    <w:rsid w:val="00735C59"/>
    <w:rsid w:val="00736120"/>
    <w:rsid w:val="00743D3F"/>
    <w:rsid w:val="00744BB0"/>
    <w:rsid w:val="00744E8E"/>
    <w:rsid w:val="007451E6"/>
    <w:rsid w:val="00750546"/>
    <w:rsid w:val="007566DD"/>
    <w:rsid w:val="007571B4"/>
    <w:rsid w:val="00761216"/>
    <w:rsid w:val="00762235"/>
    <w:rsid w:val="00762493"/>
    <w:rsid w:val="007645C2"/>
    <w:rsid w:val="00765BED"/>
    <w:rsid w:val="0076679F"/>
    <w:rsid w:val="0077432D"/>
    <w:rsid w:val="0077582F"/>
    <w:rsid w:val="00776A7F"/>
    <w:rsid w:val="00776BC2"/>
    <w:rsid w:val="0078060B"/>
    <w:rsid w:val="00783445"/>
    <w:rsid w:val="00784A7F"/>
    <w:rsid w:val="00785368"/>
    <w:rsid w:val="00785786"/>
    <w:rsid w:val="00785F96"/>
    <w:rsid w:val="007860ED"/>
    <w:rsid w:val="00787C29"/>
    <w:rsid w:val="00792039"/>
    <w:rsid w:val="007922B7"/>
    <w:rsid w:val="0079302E"/>
    <w:rsid w:val="00794DEB"/>
    <w:rsid w:val="00794F71"/>
    <w:rsid w:val="00795922"/>
    <w:rsid w:val="00796B37"/>
    <w:rsid w:val="007A2A27"/>
    <w:rsid w:val="007A3532"/>
    <w:rsid w:val="007A39E1"/>
    <w:rsid w:val="007A6AB6"/>
    <w:rsid w:val="007A712B"/>
    <w:rsid w:val="007B7A7E"/>
    <w:rsid w:val="007B7AD0"/>
    <w:rsid w:val="007C28D9"/>
    <w:rsid w:val="007C5748"/>
    <w:rsid w:val="007C7972"/>
    <w:rsid w:val="007D1EE2"/>
    <w:rsid w:val="007D1FCF"/>
    <w:rsid w:val="007D2D5A"/>
    <w:rsid w:val="007D47F6"/>
    <w:rsid w:val="007D52C3"/>
    <w:rsid w:val="007D55BD"/>
    <w:rsid w:val="007D699D"/>
    <w:rsid w:val="007D6D6E"/>
    <w:rsid w:val="007E14DA"/>
    <w:rsid w:val="007E1E1B"/>
    <w:rsid w:val="007E7687"/>
    <w:rsid w:val="007F2333"/>
    <w:rsid w:val="007F2FEB"/>
    <w:rsid w:val="007F3B47"/>
    <w:rsid w:val="007F40CE"/>
    <w:rsid w:val="007F5ACC"/>
    <w:rsid w:val="007F5DDC"/>
    <w:rsid w:val="007F6638"/>
    <w:rsid w:val="00800B5E"/>
    <w:rsid w:val="00802AFC"/>
    <w:rsid w:val="00806201"/>
    <w:rsid w:val="00806C52"/>
    <w:rsid w:val="00811717"/>
    <w:rsid w:val="00812DEB"/>
    <w:rsid w:val="008207C6"/>
    <w:rsid w:val="008214EB"/>
    <w:rsid w:val="00821C4D"/>
    <w:rsid w:val="00821DDB"/>
    <w:rsid w:val="00823140"/>
    <w:rsid w:val="008262F7"/>
    <w:rsid w:val="00826B66"/>
    <w:rsid w:val="00831757"/>
    <w:rsid w:val="0083561E"/>
    <w:rsid w:val="00836521"/>
    <w:rsid w:val="008418CF"/>
    <w:rsid w:val="008454D4"/>
    <w:rsid w:val="008504AD"/>
    <w:rsid w:val="0085305F"/>
    <w:rsid w:val="008538CA"/>
    <w:rsid w:val="00855983"/>
    <w:rsid w:val="00860469"/>
    <w:rsid w:val="00861A1D"/>
    <w:rsid w:val="00862785"/>
    <w:rsid w:val="008637B6"/>
    <w:rsid w:val="00865064"/>
    <w:rsid w:val="00865E8B"/>
    <w:rsid w:val="00867571"/>
    <w:rsid w:val="00867BF5"/>
    <w:rsid w:val="00875D1C"/>
    <w:rsid w:val="008764B1"/>
    <w:rsid w:val="00877871"/>
    <w:rsid w:val="008850F5"/>
    <w:rsid w:val="00885899"/>
    <w:rsid w:val="00885C8C"/>
    <w:rsid w:val="00886C29"/>
    <w:rsid w:val="00895840"/>
    <w:rsid w:val="00895A52"/>
    <w:rsid w:val="00897769"/>
    <w:rsid w:val="00897EDC"/>
    <w:rsid w:val="008A08BA"/>
    <w:rsid w:val="008A631D"/>
    <w:rsid w:val="008B1E39"/>
    <w:rsid w:val="008B345F"/>
    <w:rsid w:val="008B653E"/>
    <w:rsid w:val="008B71C3"/>
    <w:rsid w:val="008C1450"/>
    <w:rsid w:val="008D13BA"/>
    <w:rsid w:val="008D1677"/>
    <w:rsid w:val="008D2CD7"/>
    <w:rsid w:val="008D3652"/>
    <w:rsid w:val="008E1B46"/>
    <w:rsid w:val="008E3A03"/>
    <w:rsid w:val="008E4111"/>
    <w:rsid w:val="008E6ABC"/>
    <w:rsid w:val="008F35B0"/>
    <w:rsid w:val="008F6077"/>
    <w:rsid w:val="008F70BB"/>
    <w:rsid w:val="008F7FC6"/>
    <w:rsid w:val="00900378"/>
    <w:rsid w:val="0090269C"/>
    <w:rsid w:val="0090540C"/>
    <w:rsid w:val="009065BF"/>
    <w:rsid w:val="009073AA"/>
    <w:rsid w:val="009110BD"/>
    <w:rsid w:val="00911D1C"/>
    <w:rsid w:val="009145F5"/>
    <w:rsid w:val="00920AAD"/>
    <w:rsid w:val="009216F4"/>
    <w:rsid w:val="009225D2"/>
    <w:rsid w:val="00931843"/>
    <w:rsid w:val="00931B22"/>
    <w:rsid w:val="00935AE9"/>
    <w:rsid w:val="00936B8E"/>
    <w:rsid w:val="00937376"/>
    <w:rsid w:val="00940AF8"/>
    <w:rsid w:val="0094181F"/>
    <w:rsid w:val="0094368F"/>
    <w:rsid w:val="00944424"/>
    <w:rsid w:val="00945541"/>
    <w:rsid w:val="00950103"/>
    <w:rsid w:val="0095036E"/>
    <w:rsid w:val="00953237"/>
    <w:rsid w:val="00955914"/>
    <w:rsid w:val="00955BD8"/>
    <w:rsid w:val="00957B68"/>
    <w:rsid w:val="00957B7C"/>
    <w:rsid w:val="009602A3"/>
    <w:rsid w:val="009602C4"/>
    <w:rsid w:val="009607CC"/>
    <w:rsid w:val="009608AE"/>
    <w:rsid w:val="0096164D"/>
    <w:rsid w:val="00963501"/>
    <w:rsid w:val="00964D50"/>
    <w:rsid w:val="00966051"/>
    <w:rsid w:val="0097199B"/>
    <w:rsid w:val="009723C2"/>
    <w:rsid w:val="009729E6"/>
    <w:rsid w:val="00973542"/>
    <w:rsid w:val="00973F9C"/>
    <w:rsid w:val="009767DF"/>
    <w:rsid w:val="00976CD7"/>
    <w:rsid w:val="00977145"/>
    <w:rsid w:val="0097724F"/>
    <w:rsid w:val="00977A74"/>
    <w:rsid w:val="00983F99"/>
    <w:rsid w:val="009855D9"/>
    <w:rsid w:val="00991CBB"/>
    <w:rsid w:val="00993776"/>
    <w:rsid w:val="00994C24"/>
    <w:rsid w:val="009A1F46"/>
    <w:rsid w:val="009A4D4F"/>
    <w:rsid w:val="009A5D03"/>
    <w:rsid w:val="009B2E71"/>
    <w:rsid w:val="009B5815"/>
    <w:rsid w:val="009B6431"/>
    <w:rsid w:val="009B75B1"/>
    <w:rsid w:val="009C301E"/>
    <w:rsid w:val="009C35EF"/>
    <w:rsid w:val="009C5000"/>
    <w:rsid w:val="009C6A13"/>
    <w:rsid w:val="009D0777"/>
    <w:rsid w:val="009D138D"/>
    <w:rsid w:val="009D2329"/>
    <w:rsid w:val="009D2A0C"/>
    <w:rsid w:val="009D3784"/>
    <w:rsid w:val="009D445E"/>
    <w:rsid w:val="009D53E9"/>
    <w:rsid w:val="009D6518"/>
    <w:rsid w:val="009D7034"/>
    <w:rsid w:val="009E10FB"/>
    <w:rsid w:val="009E3417"/>
    <w:rsid w:val="009F081A"/>
    <w:rsid w:val="009F16BC"/>
    <w:rsid w:val="009F2DC5"/>
    <w:rsid w:val="009F61E4"/>
    <w:rsid w:val="009F6D5C"/>
    <w:rsid w:val="00A00D55"/>
    <w:rsid w:val="00A0214E"/>
    <w:rsid w:val="00A0463C"/>
    <w:rsid w:val="00A05116"/>
    <w:rsid w:val="00A2152A"/>
    <w:rsid w:val="00A22404"/>
    <w:rsid w:val="00A25962"/>
    <w:rsid w:val="00A25B26"/>
    <w:rsid w:val="00A25E2A"/>
    <w:rsid w:val="00A32B4C"/>
    <w:rsid w:val="00A32D2C"/>
    <w:rsid w:val="00A33169"/>
    <w:rsid w:val="00A33B7B"/>
    <w:rsid w:val="00A344FC"/>
    <w:rsid w:val="00A34C8B"/>
    <w:rsid w:val="00A3529C"/>
    <w:rsid w:val="00A36815"/>
    <w:rsid w:val="00A37377"/>
    <w:rsid w:val="00A411CE"/>
    <w:rsid w:val="00A42FF5"/>
    <w:rsid w:val="00A46DB3"/>
    <w:rsid w:val="00A5063A"/>
    <w:rsid w:val="00A52D38"/>
    <w:rsid w:val="00A5368B"/>
    <w:rsid w:val="00A54D11"/>
    <w:rsid w:val="00A6152B"/>
    <w:rsid w:val="00A63778"/>
    <w:rsid w:val="00A67477"/>
    <w:rsid w:val="00A72C75"/>
    <w:rsid w:val="00A73C4F"/>
    <w:rsid w:val="00A819A8"/>
    <w:rsid w:val="00A84E5B"/>
    <w:rsid w:val="00A8518E"/>
    <w:rsid w:val="00A852E7"/>
    <w:rsid w:val="00A8796F"/>
    <w:rsid w:val="00A92016"/>
    <w:rsid w:val="00A9324B"/>
    <w:rsid w:val="00A9413C"/>
    <w:rsid w:val="00A94399"/>
    <w:rsid w:val="00A949CC"/>
    <w:rsid w:val="00A94BCA"/>
    <w:rsid w:val="00A956D6"/>
    <w:rsid w:val="00A96A80"/>
    <w:rsid w:val="00A97275"/>
    <w:rsid w:val="00A975A9"/>
    <w:rsid w:val="00A97859"/>
    <w:rsid w:val="00AA1FD6"/>
    <w:rsid w:val="00AA3C93"/>
    <w:rsid w:val="00AA5F00"/>
    <w:rsid w:val="00AA6121"/>
    <w:rsid w:val="00AB094E"/>
    <w:rsid w:val="00AB6B06"/>
    <w:rsid w:val="00AC045D"/>
    <w:rsid w:val="00AC14E4"/>
    <w:rsid w:val="00AC17D3"/>
    <w:rsid w:val="00AC3302"/>
    <w:rsid w:val="00AC3D54"/>
    <w:rsid w:val="00AC6922"/>
    <w:rsid w:val="00AC6FFD"/>
    <w:rsid w:val="00AD34F1"/>
    <w:rsid w:val="00AD3A11"/>
    <w:rsid w:val="00AE0CB2"/>
    <w:rsid w:val="00AE1287"/>
    <w:rsid w:val="00AE16CD"/>
    <w:rsid w:val="00AE2990"/>
    <w:rsid w:val="00AE52E9"/>
    <w:rsid w:val="00AE7F9F"/>
    <w:rsid w:val="00AF0EE4"/>
    <w:rsid w:val="00AF1787"/>
    <w:rsid w:val="00AF365D"/>
    <w:rsid w:val="00AF4A44"/>
    <w:rsid w:val="00AF4AA0"/>
    <w:rsid w:val="00B025D4"/>
    <w:rsid w:val="00B0430F"/>
    <w:rsid w:val="00B05415"/>
    <w:rsid w:val="00B063F0"/>
    <w:rsid w:val="00B06C3A"/>
    <w:rsid w:val="00B132E4"/>
    <w:rsid w:val="00B21D28"/>
    <w:rsid w:val="00B2476E"/>
    <w:rsid w:val="00B24C66"/>
    <w:rsid w:val="00B305BB"/>
    <w:rsid w:val="00B30B74"/>
    <w:rsid w:val="00B33261"/>
    <w:rsid w:val="00B43857"/>
    <w:rsid w:val="00B50AF4"/>
    <w:rsid w:val="00B53D85"/>
    <w:rsid w:val="00B549ED"/>
    <w:rsid w:val="00B54EA0"/>
    <w:rsid w:val="00B56879"/>
    <w:rsid w:val="00B57C63"/>
    <w:rsid w:val="00B610B8"/>
    <w:rsid w:val="00B62B8F"/>
    <w:rsid w:val="00B768C2"/>
    <w:rsid w:val="00B76C65"/>
    <w:rsid w:val="00B8301E"/>
    <w:rsid w:val="00B83CAA"/>
    <w:rsid w:val="00B85EC1"/>
    <w:rsid w:val="00B86168"/>
    <w:rsid w:val="00B86384"/>
    <w:rsid w:val="00B87921"/>
    <w:rsid w:val="00B90927"/>
    <w:rsid w:val="00B92AC7"/>
    <w:rsid w:val="00B92FF3"/>
    <w:rsid w:val="00BA1208"/>
    <w:rsid w:val="00BA47EE"/>
    <w:rsid w:val="00BA787C"/>
    <w:rsid w:val="00BA7DFC"/>
    <w:rsid w:val="00BB1331"/>
    <w:rsid w:val="00BB1BC0"/>
    <w:rsid w:val="00BB1E22"/>
    <w:rsid w:val="00BB2E6E"/>
    <w:rsid w:val="00BC088B"/>
    <w:rsid w:val="00BC0CD9"/>
    <w:rsid w:val="00BC104C"/>
    <w:rsid w:val="00BC1F43"/>
    <w:rsid w:val="00BC33E6"/>
    <w:rsid w:val="00BD1947"/>
    <w:rsid w:val="00BD4768"/>
    <w:rsid w:val="00BD7C2D"/>
    <w:rsid w:val="00BE0FD6"/>
    <w:rsid w:val="00BE16B7"/>
    <w:rsid w:val="00BE1D24"/>
    <w:rsid w:val="00BE57B8"/>
    <w:rsid w:val="00BF0A10"/>
    <w:rsid w:val="00BF0C0E"/>
    <w:rsid w:val="00BF14B9"/>
    <w:rsid w:val="00BF1DAB"/>
    <w:rsid w:val="00BF40FD"/>
    <w:rsid w:val="00BF5FCC"/>
    <w:rsid w:val="00BF6420"/>
    <w:rsid w:val="00C005DD"/>
    <w:rsid w:val="00C0277C"/>
    <w:rsid w:val="00C0467C"/>
    <w:rsid w:val="00C049F7"/>
    <w:rsid w:val="00C05372"/>
    <w:rsid w:val="00C05CFC"/>
    <w:rsid w:val="00C0620C"/>
    <w:rsid w:val="00C0623E"/>
    <w:rsid w:val="00C10619"/>
    <w:rsid w:val="00C11299"/>
    <w:rsid w:val="00C1137A"/>
    <w:rsid w:val="00C116A4"/>
    <w:rsid w:val="00C12FB9"/>
    <w:rsid w:val="00C1342A"/>
    <w:rsid w:val="00C156E1"/>
    <w:rsid w:val="00C15D97"/>
    <w:rsid w:val="00C175B2"/>
    <w:rsid w:val="00C22C51"/>
    <w:rsid w:val="00C23606"/>
    <w:rsid w:val="00C24355"/>
    <w:rsid w:val="00C2508D"/>
    <w:rsid w:val="00C25B75"/>
    <w:rsid w:val="00C27F82"/>
    <w:rsid w:val="00C30DEF"/>
    <w:rsid w:val="00C31D96"/>
    <w:rsid w:val="00C363DA"/>
    <w:rsid w:val="00C420DB"/>
    <w:rsid w:val="00C46EEB"/>
    <w:rsid w:val="00C4792F"/>
    <w:rsid w:val="00C50673"/>
    <w:rsid w:val="00C51725"/>
    <w:rsid w:val="00C51DCB"/>
    <w:rsid w:val="00C52F17"/>
    <w:rsid w:val="00C60394"/>
    <w:rsid w:val="00C60645"/>
    <w:rsid w:val="00C6281E"/>
    <w:rsid w:val="00C6499B"/>
    <w:rsid w:val="00C66666"/>
    <w:rsid w:val="00C71571"/>
    <w:rsid w:val="00C71874"/>
    <w:rsid w:val="00C732EB"/>
    <w:rsid w:val="00C73DFA"/>
    <w:rsid w:val="00C74BC0"/>
    <w:rsid w:val="00C751E2"/>
    <w:rsid w:val="00C75E7C"/>
    <w:rsid w:val="00C77DB5"/>
    <w:rsid w:val="00C77E95"/>
    <w:rsid w:val="00C80CDB"/>
    <w:rsid w:val="00C80E82"/>
    <w:rsid w:val="00C81725"/>
    <w:rsid w:val="00C83B07"/>
    <w:rsid w:val="00C869D1"/>
    <w:rsid w:val="00C9393D"/>
    <w:rsid w:val="00C93AF5"/>
    <w:rsid w:val="00CA17B3"/>
    <w:rsid w:val="00CA39B4"/>
    <w:rsid w:val="00CA4F9C"/>
    <w:rsid w:val="00CA514A"/>
    <w:rsid w:val="00CA5CA6"/>
    <w:rsid w:val="00CA6880"/>
    <w:rsid w:val="00CB109B"/>
    <w:rsid w:val="00CB36B1"/>
    <w:rsid w:val="00CB3A22"/>
    <w:rsid w:val="00CB470D"/>
    <w:rsid w:val="00CB737F"/>
    <w:rsid w:val="00CC130B"/>
    <w:rsid w:val="00CC213C"/>
    <w:rsid w:val="00CC4DB0"/>
    <w:rsid w:val="00CC5E2C"/>
    <w:rsid w:val="00CC6322"/>
    <w:rsid w:val="00CC71E4"/>
    <w:rsid w:val="00CD116F"/>
    <w:rsid w:val="00CD15DB"/>
    <w:rsid w:val="00CD4660"/>
    <w:rsid w:val="00CD7BE4"/>
    <w:rsid w:val="00CE29B9"/>
    <w:rsid w:val="00CE3CCB"/>
    <w:rsid w:val="00CE4A42"/>
    <w:rsid w:val="00CE5C21"/>
    <w:rsid w:val="00CF1257"/>
    <w:rsid w:val="00CF4C59"/>
    <w:rsid w:val="00D01506"/>
    <w:rsid w:val="00D0155D"/>
    <w:rsid w:val="00D023D7"/>
    <w:rsid w:val="00D0253D"/>
    <w:rsid w:val="00D035D8"/>
    <w:rsid w:val="00D044B2"/>
    <w:rsid w:val="00D05EB5"/>
    <w:rsid w:val="00D10531"/>
    <w:rsid w:val="00D111C2"/>
    <w:rsid w:val="00D123C3"/>
    <w:rsid w:val="00D14280"/>
    <w:rsid w:val="00D15A4D"/>
    <w:rsid w:val="00D20E02"/>
    <w:rsid w:val="00D23575"/>
    <w:rsid w:val="00D23FDA"/>
    <w:rsid w:val="00D269DF"/>
    <w:rsid w:val="00D26BA4"/>
    <w:rsid w:val="00D31B01"/>
    <w:rsid w:val="00D32C43"/>
    <w:rsid w:val="00D32C95"/>
    <w:rsid w:val="00D33A22"/>
    <w:rsid w:val="00D42181"/>
    <w:rsid w:val="00D441B0"/>
    <w:rsid w:val="00D441DC"/>
    <w:rsid w:val="00D44573"/>
    <w:rsid w:val="00D47812"/>
    <w:rsid w:val="00D51416"/>
    <w:rsid w:val="00D51EA5"/>
    <w:rsid w:val="00D53786"/>
    <w:rsid w:val="00D5584E"/>
    <w:rsid w:val="00D55A13"/>
    <w:rsid w:val="00D5667C"/>
    <w:rsid w:val="00D60A6F"/>
    <w:rsid w:val="00D60D77"/>
    <w:rsid w:val="00D6124F"/>
    <w:rsid w:val="00D61D54"/>
    <w:rsid w:val="00D640C5"/>
    <w:rsid w:val="00D656A1"/>
    <w:rsid w:val="00D6698C"/>
    <w:rsid w:val="00D66A21"/>
    <w:rsid w:val="00D67FCC"/>
    <w:rsid w:val="00D746F9"/>
    <w:rsid w:val="00D74B43"/>
    <w:rsid w:val="00D7672F"/>
    <w:rsid w:val="00D76C60"/>
    <w:rsid w:val="00D77A7B"/>
    <w:rsid w:val="00D80231"/>
    <w:rsid w:val="00D82906"/>
    <w:rsid w:val="00D82AF3"/>
    <w:rsid w:val="00D82B6E"/>
    <w:rsid w:val="00D876F4"/>
    <w:rsid w:val="00D92128"/>
    <w:rsid w:val="00D92609"/>
    <w:rsid w:val="00D92A40"/>
    <w:rsid w:val="00D93E2A"/>
    <w:rsid w:val="00D94E60"/>
    <w:rsid w:val="00D976E5"/>
    <w:rsid w:val="00DA55C0"/>
    <w:rsid w:val="00DA7472"/>
    <w:rsid w:val="00DB04FE"/>
    <w:rsid w:val="00DB24A0"/>
    <w:rsid w:val="00DB348F"/>
    <w:rsid w:val="00DB3CC3"/>
    <w:rsid w:val="00DB5C19"/>
    <w:rsid w:val="00DC3A8C"/>
    <w:rsid w:val="00DC5773"/>
    <w:rsid w:val="00DC5A95"/>
    <w:rsid w:val="00DC776C"/>
    <w:rsid w:val="00DC7E68"/>
    <w:rsid w:val="00DD1706"/>
    <w:rsid w:val="00DE1017"/>
    <w:rsid w:val="00DE230E"/>
    <w:rsid w:val="00DE3357"/>
    <w:rsid w:val="00DE347A"/>
    <w:rsid w:val="00DE4D36"/>
    <w:rsid w:val="00DF1D55"/>
    <w:rsid w:val="00DF3350"/>
    <w:rsid w:val="00DF4EB2"/>
    <w:rsid w:val="00DF5C05"/>
    <w:rsid w:val="00DF662F"/>
    <w:rsid w:val="00E0110D"/>
    <w:rsid w:val="00E02C52"/>
    <w:rsid w:val="00E03329"/>
    <w:rsid w:val="00E04324"/>
    <w:rsid w:val="00E0477A"/>
    <w:rsid w:val="00E057C4"/>
    <w:rsid w:val="00E103C7"/>
    <w:rsid w:val="00E120D3"/>
    <w:rsid w:val="00E16AED"/>
    <w:rsid w:val="00E16E16"/>
    <w:rsid w:val="00E2185F"/>
    <w:rsid w:val="00E21A2B"/>
    <w:rsid w:val="00E223D8"/>
    <w:rsid w:val="00E23CF2"/>
    <w:rsid w:val="00E30A8C"/>
    <w:rsid w:val="00E30B6D"/>
    <w:rsid w:val="00E32485"/>
    <w:rsid w:val="00E32748"/>
    <w:rsid w:val="00E32AEE"/>
    <w:rsid w:val="00E3394D"/>
    <w:rsid w:val="00E34D66"/>
    <w:rsid w:val="00E37567"/>
    <w:rsid w:val="00E3785B"/>
    <w:rsid w:val="00E40F4A"/>
    <w:rsid w:val="00E41526"/>
    <w:rsid w:val="00E42207"/>
    <w:rsid w:val="00E43068"/>
    <w:rsid w:val="00E440D9"/>
    <w:rsid w:val="00E45D11"/>
    <w:rsid w:val="00E5026B"/>
    <w:rsid w:val="00E50875"/>
    <w:rsid w:val="00E51BA5"/>
    <w:rsid w:val="00E526A5"/>
    <w:rsid w:val="00E5621F"/>
    <w:rsid w:val="00E56D6C"/>
    <w:rsid w:val="00E64B08"/>
    <w:rsid w:val="00E67AB3"/>
    <w:rsid w:val="00E702BD"/>
    <w:rsid w:val="00E70DF6"/>
    <w:rsid w:val="00E71764"/>
    <w:rsid w:val="00E77830"/>
    <w:rsid w:val="00E77909"/>
    <w:rsid w:val="00E77FCB"/>
    <w:rsid w:val="00E806EB"/>
    <w:rsid w:val="00E83093"/>
    <w:rsid w:val="00E858B6"/>
    <w:rsid w:val="00E874D4"/>
    <w:rsid w:val="00E900CE"/>
    <w:rsid w:val="00E944A9"/>
    <w:rsid w:val="00E95CB5"/>
    <w:rsid w:val="00E9652A"/>
    <w:rsid w:val="00EA1A7A"/>
    <w:rsid w:val="00EA5F4B"/>
    <w:rsid w:val="00EB0626"/>
    <w:rsid w:val="00EB0644"/>
    <w:rsid w:val="00EB1C06"/>
    <w:rsid w:val="00EB51A1"/>
    <w:rsid w:val="00EB6508"/>
    <w:rsid w:val="00EC07F8"/>
    <w:rsid w:val="00EC0945"/>
    <w:rsid w:val="00EC1DBD"/>
    <w:rsid w:val="00EC3BE0"/>
    <w:rsid w:val="00EC4B42"/>
    <w:rsid w:val="00EC708A"/>
    <w:rsid w:val="00ED178D"/>
    <w:rsid w:val="00ED33A5"/>
    <w:rsid w:val="00ED60D4"/>
    <w:rsid w:val="00ED60E5"/>
    <w:rsid w:val="00EE2375"/>
    <w:rsid w:val="00EE242E"/>
    <w:rsid w:val="00EE25B7"/>
    <w:rsid w:val="00EE4B75"/>
    <w:rsid w:val="00EE65F7"/>
    <w:rsid w:val="00EF0F85"/>
    <w:rsid w:val="00EF1E52"/>
    <w:rsid w:val="00EF1F7F"/>
    <w:rsid w:val="00EF21C1"/>
    <w:rsid w:val="00EF2AE3"/>
    <w:rsid w:val="00EF6044"/>
    <w:rsid w:val="00EF62B4"/>
    <w:rsid w:val="00EF6F23"/>
    <w:rsid w:val="00F00BAF"/>
    <w:rsid w:val="00F01B7F"/>
    <w:rsid w:val="00F032C5"/>
    <w:rsid w:val="00F0464B"/>
    <w:rsid w:val="00F069EB"/>
    <w:rsid w:val="00F07253"/>
    <w:rsid w:val="00F073B1"/>
    <w:rsid w:val="00F07979"/>
    <w:rsid w:val="00F12021"/>
    <w:rsid w:val="00F1412C"/>
    <w:rsid w:val="00F20E5F"/>
    <w:rsid w:val="00F24386"/>
    <w:rsid w:val="00F2606C"/>
    <w:rsid w:val="00F26B21"/>
    <w:rsid w:val="00F44929"/>
    <w:rsid w:val="00F45B33"/>
    <w:rsid w:val="00F464A6"/>
    <w:rsid w:val="00F46B19"/>
    <w:rsid w:val="00F514BC"/>
    <w:rsid w:val="00F51B89"/>
    <w:rsid w:val="00F52149"/>
    <w:rsid w:val="00F55ED3"/>
    <w:rsid w:val="00F572DA"/>
    <w:rsid w:val="00F60155"/>
    <w:rsid w:val="00F64E1A"/>
    <w:rsid w:val="00F667CA"/>
    <w:rsid w:val="00F67E70"/>
    <w:rsid w:val="00F70E9B"/>
    <w:rsid w:val="00F73B26"/>
    <w:rsid w:val="00F74A1E"/>
    <w:rsid w:val="00F76EFA"/>
    <w:rsid w:val="00F8047B"/>
    <w:rsid w:val="00F8050D"/>
    <w:rsid w:val="00F827E7"/>
    <w:rsid w:val="00F82F21"/>
    <w:rsid w:val="00F83010"/>
    <w:rsid w:val="00F84D4B"/>
    <w:rsid w:val="00F9289C"/>
    <w:rsid w:val="00F92B68"/>
    <w:rsid w:val="00F93BCC"/>
    <w:rsid w:val="00F93D58"/>
    <w:rsid w:val="00F942E6"/>
    <w:rsid w:val="00F957A1"/>
    <w:rsid w:val="00FA0EF7"/>
    <w:rsid w:val="00FA121A"/>
    <w:rsid w:val="00FA1DC7"/>
    <w:rsid w:val="00FA3E7D"/>
    <w:rsid w:val="00FA3FBB"/>
    <w:rsid w:val="00FA3FF7"/>
    <w:rsid w:val="00FB249A"/>
    <w:rsid w:val="00FB25E4"/>
    <w:rsid w:val="00FB3DE1"/>
    <w:rsid w:val="00FB56F5"/>
    <w:rsid w:val="00FB5C3C"/>
    <w:rsid w:val="00FB5D7D"/>
    <w:rsid w:val="00FC2120"/>
    <w:rsid w:val="00FC4A7C"/>
    <w:rsid w:val="00FC5247"/>
    <w:rsid w:val="00FD00EC"/>
    <w:rsid w:val="00FD17AE"/>
    <w:rsid w:val="00FD1C76"/>
    <w:rsid w:val="00FE0F36"/>
    <w:rsid w:val="00FE2F19"/>
    <w:rsid w:val="00FE5563"/>
    <w:rsid w:val="00FE61B6"/>
    <w:rsid w:val="00FE74BB"/>
    <w:rsid w:val="00FE7578"/>
    <w:rsid w:val="00FF0264"/>
    <w:rsid w:val="00FF1CED"/>
    <w:rsid w:val="00FF2F5D"/>
    <w:rsid w:val="00FF668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6E10"/>
  <w15:docId w15:val="{40D13338-B9D1-4C4E-B012-677514D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400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3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03B9"/>
  </w:style>
  <w:style w:type="paragraph" w:styleId="Footer">
    <w:name w:val="footer"/>
    <w:basedOn w:val="Normal"/>
    <w:link w:val="FooterChar"/>
    <w:uiPriority w:val="99"/>
    <w:unhideWhenUsed/>
    <w:rsid w:val="003303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03B9"/>
  </w:style>
  <w:style w:type="character" w:customStyle="1" w:styleId="Heading1Char">
    <w:name w:val="Heading 1 Char"/>
    <w:basedOn w:val="DefaultParagraphFont"/>
    <w:link w:val="Heading1"/>
    <w:uiPriority w:val="9"/>
    <w:rsid w:val="0002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84A7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2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F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392530"/>
  </w:style>
  <w:style w:type="character" w:styleId="CommentReference">
    <w:name w:val="annotation reference"/>
    <w:basedOn w:val="DefaultParagraphFont"/>
    <w:uiPriority w:val="99"/>
    <w:semiHidden/>
    <w:unhideWhenUsed/>
    <w:rsid w:val="00D60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6F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6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0D21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54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105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112C4"/>
    <w:rPr>
      <w:b/>
      <w:bCs/>
    </w:rPr>
  </w:style>
  <w:style w:type="paragraph" w:customStyle="1" w:styleId="Default">
    <w:name w:val="Default"/>
    <w:rsid w:val="006340A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40A0"/>
    <w:pPr>
      <w:spacing w:line="276" w:lineRule="atLeast"/>
    </w:pPr>
    <w:rPr>
      <w:rFonts w:cstheme="minorBidi"/>
      <w:color w:val="auto"/>
    </w:rPr>
  </w:style>
  <w:style w:type="character" w:customStyle="1" w:styleId="field-wrapper">
    <w:name w:val="field-wrapper"/>
    <w:basedOn w:val="DefaultParagraphFont"/>
    <w:rsid w:val="00354603"/>
  </w:style>
  <w:style w:type="character" w:styleId="PageNumber">
    <w:name w:val="page number"/>
    <w:basedOn w:val="DefaultParagraphFont"/>
    <w:uiPriority w:val="99"/>
    <w:semiHidden/>
    <w:unhideWhenUsed/>
    <w:rsid w:val="00BC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mes.com/opinion/readersreact/la-le-0611-wednesday-immigrant-youth-20140611-stor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hcircul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um.com/@jkoons/tear-gas-children-and-distracted-outrage-5a1eecd76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8385-A537-3247-92C0-35430E7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mstatz</dc:creator>
  <cp:keywords/>
  <dc:description/>
  <cp:lastModifiedBy>Michele L Statz</cp:lastModifiedBy>
  <cp:revision>3</cp:revision>
  <cp:lastPrinted>2023-05-08T17:42:00Z</cp:lastPrinted>
  <dcterms:created xsi:type="dcterms:W3CDTF">2023-05-26T17:31:00Z</dcterms:created>
  <dcterms:modified xsi:type="dcterms:W3CDTF">2023-05-26T17:32:00Z</dcterms:modified>
</cp:coreProperties>
</file>